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76F00" w14:textId="77777777" w:rsidR="00632C54" w:rsidRPr="000E715B" w:rsidRDefault="00632C54" w:rsidP="00632C54">
      <w:pPr>
        <w:ind w:left="720"/>
        <w:jc w:val="right"/>
        <w:rPr>
          <w:rFonts w:ascii="Times New Roman" w:hAnsi="Times New Roman"/>
          <w:bCs/>
          <w:i/>
          <w:sz w:val="18"/>
          <w:szCs w:val="24"/>
        </w:rPr>
      </w:pPr>
      <w:r w:rsidRPr="000E715B">
        <w:rPr>
          <w:rFonts w:ascii="Times New Roman" w:hAnsi="Times New Roman"/>
          <w:bCs/>
          <w:i/>
          <w:sz w:val="18"/>
          <w:szCs w:val="24"/>
        </w:rPr>
        <w:t>Załącznik nr 1</w:t>
      </w:r>
    </w:p>
    <w:p w14:paraId="7429F936" w14:textId="77777777" w:rsidR="00632C54" w:rsidRPr="000E715B" w:rsidRDefault="00632C54" w:rsidP="00D30DDD">
      <w:pPr>
        <w:ind w:left="720"/>
        <w:jc w:val="right"/>
        <w:rPr>
          <w:rStyle w:val="normaltextrun"/>
          <w:rFonts w:ascii="Times New Roman" w:hAnsi="Times New Roman"/>
          <w:bCs/>
          <w:i/>
          <w:sz w:val="18"/>
          <w:szCs w:val="24"/>
        </w:rPr>
      </w:pPr>
      <w:r w:rsidRPr="000E715B">
        <w:rPr>
          <w:rFonts w:ascii="Times New Roman" w:hAnsi="Times New Roman"/>
          <w:bCs/>
          <w:i/>
          <w:sz w:val="18"/>
          <w:szCs w:val="24"/>
        </w:rPr>
        <w:t>do Zapytania ofertowego</w:t>
      </w:r>
    </w:p>
    <w:p w14:paraId="094A7EE3" w14:textId="77777777" w:rsidR="004F6CD6" w:rsidRDefault="004F6CD6" w:rsidP="00D30DD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</w:p>
    <w:p w14:paraId="09F27E18" w14:textId="77777777" w:rsidR="00632C54" w:rsidRPr="007B621E" w:rsidRDefault="00632C54" w:rsidP="00D30DD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7B621E">
        <w:rPr>
          <w:rStyle w:val="normaltextrun"/>
          <w:b/>
        </w:rPr>
        <w:t xml:space="preserve">Zakup, dostawa i wdrożenie zintegrowanego systemu informatycznego </w:t>
      </w:r>
    </w:p>
    <w:p w14:paraId="36DC17F7" w14:textId="77777777" w:rsidR="00632C54" w:rsidRPr="007B621E" w:rsidRDefault="00632C54" w:rsidP="00D30DD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7B621E">
        <w:rPr>
          <w:rStyle w:val="normaltextrun"/>
          <w:b/>
        </w:rPr>
        <w:t xml:space="preserve">dla Gminnego Ośrodka Zdrowia w Skarszewach </w:t>
      </w:r>
    </w:p>
    <w:p w14:paraId="34902FE1" w14:textId="77777777" w:rsidR="00632C54" w:rsidRPr="007B621E" w:rsidRDefault="00632C54" w:rsidP="00D30D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A8999B7" w14:textId="77777777" w:rsidR="00632C54" w:rsidRPr="007B621E" w:rsidRDefault="00632C54" w:rsidP="00D30D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621E">
        <w:rPr>
          <w:rFonts w:ascii="Times New Roman" w:hAnsi="Times New Roman"/>
          <w:b/>
          <w:color w:val="000000"/>
          <w:sz w:val="24"/>
          <w:szCs w:val="24"/>
        </w:rPr>
        <w:t>SZCZEGÓŁOWY OPIS PRZEDMIOTU ZAMÓWIENIA</w:t>
      </w:r>
    </w:p>
    <w:p w14:paraId="2BDAC631" w14:textId="77777777" w:rsidR="00632C54" w:rsidRPr="007B621E" w:rsidRDefault="00632C54" w:rsidP="00D30DD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2F20EEF" w14:textId="77777777" w:rsidR="007B621E" w:rsidRPr="00D30DDD" w:rsidRDefault="00632C54" w:rsidP="00D30DDD">
      <w:pPr>
        <w:pStyle w:val="Tekstpodstawowy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D42E64">
        <w:rPr>
          <w:bCs/>
          <w:sz w:val="24"/>
          <w:szCs w:val="24"/>
        </w:rPr>
        <w:t xml:space="preserve">Oprogramowanie sieciowe – autorski zintegrowany pakiet systemów </w:t>
      </w:r>
      <w:r w:rsidR="007B621E" w:rsidRPr="00D42E64">
        <w:rPr>
          <w:bCs/>
          <w:sz w:val="24"/>
          <w:szCs w:val="24"/>
        </w:rPr>
        <w:t xml:space="preserve">                              </w:t>
      </w:r>
      <w:r w:rsidRPr="00D42E64">
        <w:rPr>
          <w:bCs/>
          <w:sz w:val="24"/>
          <w:szCs w:val="24"/>
        </w:rPr>
        <w:t xml:space="preserve">do zarządzania działami księgowymi  </w:t>
      </w:r>
      <w:r w:rsidRPr="00D42E64">
        <w:rPr>
          <w:sz w:val="24"/>
          <w:szCs w:val="24"/>
        </w:rPr>
        <w:t>powinien obejmować następujące obszary funkcjonalne:</w:t>
      </w:r>
    </w:p>
    <w:p w14:paraId="1B33A518" w14:textId="77777777" w:rsidR="00632C54" w:rsidRPr="00D42E64" w:rsidRDefault="00632C54" w:rsidP="00D30DDD">
      <w:pPr>
        <w:pStyle w:val="Tekstpodstawowy"/>
        <w:numPr>
          <w:ilvl w:val="0"/>
          <w:numId w:val="1"/>
        </w:numPr>
        <w:jc w:val="both"/>
        <w:rPr>
          <w:sz w:val="24"/>
          <w:szCs w:val="24"/>
        </w:rPr>
      </w:pPr>
      <w:r w:rsidRPr="00D42E64">
        <w:rPr>
          <w:sz w:val="24"/>
          <w:szCs w:val="24"/>
        </w:rPr>
        <w:t>Finanse-Księgowość</w:t>
      </w:r>
    </w:p>
    <w:p w14:paraId="27513B07" w14:textId="77777777" w:rsidR="00632C54" w:rsidRPr="00D42E64" w:rsidRDefault="00632C54" w:rsidP="00D30DDD">
      <w:pPr>
        <w:pStyle w:val="Tekstpodstawowy"/>
        <w:numPr>
          <w:ilvl w:val="0"/>
          <w:numId w:val="1"/>
        </w:numPr>
        <w:jc w:val="both"/>
        <w:rPr>
          <w:sz w:val="24"/>
          <w:szCs w:val="24"/>
        </w:rPr>
      </w:pPr>
      <w:r w:rsidRPr="00D42E64">
        <w:rPr>
          <w:sz w:val="24"/>
          <w:szCs w:val="24"/>
        </w:rPr>
        <w:t>Sprawozdawczość finansowa</w:t>
      </w:r>
    </w:p>
    <w:p w14:paraId="72523396" w14:textId="77777777" w:rsidR="00632C54" w:rsidRPr="00D42E64" w:rsidRDefault="00632C54" w:rsidP="00D30DDD">
      <w:pPr>
        <w:pStyle w:val="Tekstpodstawowy"/>
        <w:numPr>
          <w:ilvl w:val="0"/>
          <w:numId w:val="1"/>
        </w:numPr>
        <w:jc w:val="both"/>
        <w:rPr>
          <w:sz w:val="24"/>
          <w:szCs w:val="24"/>
        </w:rPr>
      </w:pPr>
      <w:r w:rsidRPr="00D42E64">
        <w:rPr>
          <w:sz w:val="24"/>
          <w:szCs w:val="24"/>
        </w:rPr>
        <w:t>Ewidencję środków trwałych</w:t>
      </w:r>
    </w:p>
    <w:p w14:paraId="5691FC99" w14:textId="77777777" w:rsidR="00632C54" w:rsidRPr="00D42E64" w:rsidRDefault="00632C54" w:rsidP="00D30DDD">
      <w:pPr>
        <w:pStyle w:val="Tekstpodstawowy"/>
        <w:numPr>
          <w:ilvl w:val="0"/>
          <w:numId w:val="1"/>
        </w:numPr>
        <w:jc w:val="both"/>
        <w:rPr>
          <w:sz w:val="24"/>
          <w:szCs w:val="24"/>
        </w:rPr>
      </w:pPr>
      <w:r w:rsidRPr="00D42E64">
        <w:rPr>
          <w:sz w:val="24"/>
          <w:szCs w:val="24"/>
        </w:rPr>
        <w:t>Kadry z ewidencją czasu pracy</w:t>
      </w:r>
    </w:p>
    <w:p w14:paraId="39946435" w14:textId="77777777" w:rsidR="00632C54" w:rsidRPr="00D42E64" w:rsidRDefault="00632C54" w:rsidP="00D30DDD">
      <w:pPr>
        <w:pStyle w:val="Tekstpodstawowy"/>
        <w:numPr>
          <w:ilvl w:val="0"/>
          <w:numId w:val="1"/>
        </w:numPr>
        <w:jc w:val="both"/>
        <w:rPr>
          <w:sz w:val="24"/>
          <w:szCs w:val="24"/>
        </w:rPr>
      </w:pPr>
      <w:r w:rsidRPr="00D42E64">
        <w:rPr>
          <w:sz w:val="24"/>
          <w:szCs w:val="24"/>
        </w:rPr>
        <w:t>Płace</w:t>
      </w:r>
    </w:p>
    <w:p w14:paraId="0CD50AF1" w14:textId="77777777" w:rsidR="007B621E" w:rsidRPr="00D42E64" w:rsidRDefault="007B621E" w:rsidP="00D30DDD">
      <w:pPr>
        <w:pStyle w:val="Tekstpodstawowy"/>
        <w:ind w:left="720"/>
        <w:jc w:val="both"/>
        <w:rPr>
          <w:sz w:val="24"/>
          <w:szCs w:val="24"/>
        </w:rPr>
      </w:pPr>
    </w:p>
    <w:p w14:paraId="6411702D" w14:textId="77777777" w:rsidR="007B621E" w:rsidRDefault="00632C54" w:rsidP="004F6CD6">
      <w:pPr>
        <w:pStyle w:val="Tekstpodstawowy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D42E64">
        <w:rPr>
          <w:sz w:val="24"/>
          <w:szCs w:val="24"/>
        </w:rPr>
        <w:t xml:space="preserve">Zintegrowany system informatyczny </w:t>
      </w:r>
      <w:r w:rsidR="00F13BC1" w:rsidRPr="00F6059B">
        <w:rPr>
          <w:sz w:val="24"/>
          <w:szCs w:val="24"/>
        </w:rPr>
        <w:t xml:space="preserve">(dalej także „ZSI”) </w:t>
      </w:r>
      <w:r w:rsidRPr="00D42E64">
        <w:rPr>
          <w:sz w:val="24"/>
          <w:szCs w:val="24"/>
        </w:rPr>
        <w:t>ma posiadać następujące funkcjonalności:</w:t>
      </w:r>
    </w:p>
    <w:p w14:paraId="0C096A22" w14:textId="77777777" w:rsidR="004F6CD6" w:rsidRPr="004F6CD6" w:rsidRDefault="004F6CD6" w:rsidP="004F6CD6">
      <w:pPr>
        <w:pStyle w:val="Tekstpodstawowy"/>
        <w:ind w:left="426"/>
        <w:jc w:val="both"/>
        <w:rPr>
          <w:sz w:val="24"/>
          <w:szCs w:val="24"/>
        </w:rPr>
      </w:pPr>
    </w:p>
    <w:p w14:paraId="60395086" w14:textId="77777777" w:rsidR="00632C54" w:rsidRPr="004F6CD6" w:rsidRDefault="00632C54" w:rsidP="00D30DDD">
      <w:pPr>
        <w:pStyle w:val="Tekstpodstawowy"/>
        <w:numPr>
          <w:ilvl w:val="0"/>
          <w:numId w:val="3"/>
        </w:numPr>
        <w:jc w:val="both"/>
        <w:rPr>
          <w:b/>
          <w:i/>
          <w:sz w:val="24"/>
          <w:szCs w:val="24"/>
        </w:rPr>
      </w:pPr>
      <w:r w:rsidRPr="004F6CD6">
        <w:rPr>
          <w:b/>
          <w:i/>
          <w:sz w:val="24"/>
          <w:szCs w:val="24"/>
        </w:rPr>
        <w:t>obszar finansowo-księgowy:</w:t>
      </w:r>
    </w:p>
    <w:p w14:paraId="11D30B09" w14:textId="77777777" w:rsidR="00632C54" w:rsidRPr="00D42E64" w:rsidRDefault="00632C54" w:rsidP="00D30DDD">
      <w:pPr>
        <w:pStyle w:val="Akapitzlist"/>
        <w:widowControl w:val="0"/>
        <w:numPr>
          <w:ilvl w:val="0"/>
          <w:numId w:val="4"/>
        </w:numPr>
        <w:tabs>
          <w:tab w:val="left" w:pos="187"/>
          <w:tab w:val="num" w:pos="1428"/>
          <w:tab w:val="right" w:pos="50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Automatyczne tworzenie bilansu otwarcia na podstawie zamknięcia roku obrachunkowego</w:t>
      </w:r>
      <w:r w:rsidR="00AF60E3" w:rsidRPr="00D42E64">
        <w:rPr>
          <w:rFonts w:ascii="Times New Roman" w:hAnsi="Times New Roman"/>
          <w:sz w:val="24"/>
          <w:szCs w:val="24"/>
        </w:rPr>
        <w:t>,</w:t>
      </w:r>
    </w:p>
    <w:p w14:paraId="685B1064" w14:textId="77777777" w:rsidR="00632C54" w:rsidRPr="00D42E64" w:rsidRDefault="00632C54" w:rsidP="00D30DDD">
      <w:pPr>
        <w:pStyle w:val="Akapitzlist"/>
        <w:widowControl w:val="0"/>
        <w:numPr>
          <w:ilvl w:val="0"/>
          <w:numId w:val="4"/>
        </w:numPr>
        <w:tabs>
          <w:tab w:val="left" w:pos="187"/>
          <w:tab w:val="num" w:pos="1428"/>
          <w:tab w:val="right" w:pos="50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Możliwość próbnego zamknięcia roku</w:t>
      </w:r>
      <w:r w:rsidR="00AF60E3" w:rsidRPr="00D42E64">
        <w:rPr>
          <w:rFonts w:ascii="Times New Roman" w:hAnsi="Times New Roman"/>
          <w:sz w:val="24"/>
          <w:szCs w:val="24"/>
        </w:rPr>
        <w:t>,</w:t>
      </w:r>
    </w:p>
    <w:p w14:paraId="0890A80B" w14:textId="77777777" w:rsidR="00632C54" w:rsidRPr="00D42E64" w:rsidRDefault="00632C54" w:rsidP="00D30DDD">
      <w:pPr>
        <w:pStyle w:val="Akapitzlist"/>
        <w:widowControl w:val="0"/>
        <w:numPr>
          <w:ilvl w:val="0"/>
          <w:numId w:val="4"/>
        </w:numPr>
        <w:tabs>
          <w:tab w:val="left" w:pos="187"/>
          <w:tab w:val="num" w:pos="1428"/>
          <w:tab w:val="right" w:pos="50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Możliwość stosowania powtarzalnych schematów księgowań/dekretacji</w:t>
      </w:r>
      <w:r w:rsidR="00AF60E3" w:rsidRPr="00D42E64">
        <w:rPr>
          <w:rFonts w:ascii="Times New Roman" w:hAnsi="Times New Roman"/>
          <w:sz w:val="24"/>
          <w:szCs w:val="24"/>
        </w:rPr>
        <w:t>,</w:t>
      </w:r>
    </w:p>
    <w:p w14:paraId="308B6E10" w14:textId="77777777" w:rsidR="00632C54" w:rsidRPr="00D42E64" w:rsidRDefault="00632C54" w:rsidP="00D30DDD">
      <w:pPr>
        <w:pStyle w:val="Akapitzlist"/>
        <w:widowControl w:val="0"/>
        <w:numPr>
          <w:ilvl w:val="0"/>
          <w:numId w:val="4"/>
        </w:numPr>
        <w:tabs>
          <w:tab w:val="left" w:pos="187"/>
          <w:tab w:val="num" w:pos="1428"/>
          <w:tab w:val="right" w:pos="50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Automatyczne tworzenie bilansu, rachunku zysków i strat, zestawienia sald i obrotów oraz innych raportów finansowych</w:t>
      </w:r>
      <w:r w:rsidR="00AF60E3" w:rsidRPr="00D42E64">
        <w:rPr>
          <w:rFonts w:ascii="Times New Roman" w:hAnsi="Times New Roman"/>
          <w:sz w:val="24"/>
          <w:szCs w:val="24"/>
        </w:rPr>
        <w:t>,</w:t>
      </w:r>
    </w:p>
    <w:p w14:paraId="700A1AE6" w14:textId="77777777" w:rsidR="00632C54" w:rsidRPr="00D42E64" w:rsidRDefault="00632C54" w:rsidP="00D30DDD">
      <w:pPr>
        <w:pStyle w:val="Akapitzlist"/>
        <w:widowControl w:val="0"/>
        <w:numPr>
          <w:ilvl w:val="0"/>
          <w:numId w:val="4"/>
        </w:numPr>
        <w:tabs>
          <w:tab w:val="left" w:pos="187"/>
          <w:tab w:val="num" w:pos="1428"/>
          <w:tab w:val="right" w:pos="50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Wbudowany mechanizm rejestrowania i rozliczania  zaliczek</w:t>
      </w:r>
      <w:r w:rsidR="00AF60E3" w:rsidRPr="00D42E64">
        <w:rPr>
          <w:rFonts w:ascii="Times New Roman" w:hAnsi="Times New Roman"/>
          <w:sz w:val="24"/>
          <w:szCs w:val="24"/>
        </w:rPr>
        <w:t>,</w:t>
      </w:r>
    </w:p>
    <w:p w14:paraId="4EB6E782" w14:textId="77777777" w:rsidR="00632C54" w:rsidRPr="00D42E64" w:rsidRDefault="00632C54" w:rsidP="00D30DDD">
      <w:pPr>
        <w:pStyle w:val="Akapitzlist"/>
        <w:widowControl w:val="0"/>
        <w:numPr>
          <w:ilvl w:val="0"/>
          <w:numId w:val="4"/>
        </w:numPr>
        <w:tabs>
          <w:tab w:val="left" w:pos="187"/>
          <w:tab w:val="num" w:pos="1428"/>
          <w:tab w:val="right" w:pos="50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Tworzenie dowolnej liczby rejestrów VAT</w:t>
      </w:r>
      <w:r w:rsidR="00AF60E3" w:rsidRPr="00D42E64">
        <w:rPr>
          <w:rFonts w:ascii="Times New Roman" w:hAnsi="Times New Roman"/>
          <w:sz w:val="24"/>
          <w:szCs w:val="24"/>
        </w:rPr>
        <w:t>,</w:t>
      </w:r>
      <w:r w:rsidRPr="00D42E64">
        <w:rPr>
          <w:rFonts w:ascii="Times New Roman" w:hAnsi="Times New Roman"/>
          <w:sz w:val="24"/>
          <w:szCs w:val="24"/>
        </w:rPr>
        <w:t xml:space="preserve"> </w:t>
      </w:r>
    </w:p>
    <w:p w14:paraId="59DC4D1A" w14:textId="77777777" w:rsidR="00632C54" w:rsidRPr="00D42E64" w:rsidRDefault="00632C54" w:rsidP="00D30DDD">
      <w:pPr>
        <w:pStyle w:val="Akapitzlist"/>
        <w:widowControl w:val="0"/>
        <w:numPr>
          <w:ilvl w:val="0"/>
          <w:numId w:val="4"/>
        </w:numPr>
        <w:tabs>
          <w:tab w:val="left" w:pos="187"/>
          <w:tab w:val="num" w:pos="1428"/>
          <w:tab w:val="right" w:pos="50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Możliwość jednoczesnej pracy w dwóch latach obrachunkowych</w:t>
      </w:r>
      <w:r w:rsidR="00AF60E3" w:rsidRPr="00D42E64">
        <w:rPr>
          <w:rFonts w:ascii="Times New Roman" w:hAnsi="Times New Roman"/>
          <w:sz w:val="24"/>
          <w:szCs w:val="24"/>
        </w:rPr>
        <w:t>,</w:t>
      </w:r>
    </w:p>
    <w:p w14:paraId="7386C758" w14:textId="77777777" w:rsidR="00632C54" w:rsidRPr="00D42E64" w:rsidRDefault="00632C54" w:rsidP="00D30DDD">
      <w:pPr>
        <w:pStyle w:val="Akapitzlist"/>
        <w:widowControl w:val="0"/>
        <w:numPr>
          <w:ilvl w:val="0"/>
          <w:numId w:val="4"/>
        </w:numPr>
        <w:tabs>
          <w:tab w:val="left" w:pos="187"/>
          <w:tab w:val="num" w:pos="1428"/>
          <w:tab w:val="right" w:pos="50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Tworzenie sprawozdań bez konieczności zamykania miesiąca i na</w:t>
      </w:r>
      <w:r w:rsidR="007B621E" w:rsidRPr="00D42E64">
        <w:rPr>
          <w:rFonts w:ascii="Times New Roman" w:hAnsi="Times New Roman"/>
          <w:sz w:val="24"/>
          <w:szCs w:val="24"/>
        </w:rPr>
        <w:t xml:space="preserve"> dokumentach nie zatwierdzonych</w:t>
      </w:r>
      <w:r w:rsidR="00AF60E3" w:rsidRPr="00D42E64">
        <w:rPr>
          <w:rFonts w:ascii="Times New Roman" w:hAnsi="Times New Roman"/>
          <w:sz w:val="24"/>
          <w:szCs w:val="24"/>
        </w:rPr>
        <w:t>,</w:t>
      </w:r>
    </w:p>
    <w:p w14:paraId="149A6033" w14:textId="77777777" w:rsidR="007B621E" w:rsidRPr="00D42E64" w:rsidRDefault="00632C54" w:rsidP="00D30DDD">
      <w:pPr>
        <w:pStyle w:val="Akapitzlist"/>
        <w:widowControl w:val="0"/>
        <w:numPr>
          <w:ilvl w:val="0"/>
          <w:numId w:val="4"/>
        </w:numPr>
        <w:tabs>
          <w:tab w:val="left" w:pos="187"/>
          <w:tab w:val="num" w:pos="1428"/>
          <w:tab w:val="right" w:pos="50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Prowadzenie wielu raportów kasowych</w:t>
      </w:r>
      <w:r w:rsidR="00AF60E3" w:rsidRPr="00D42E64">
        <w:rPr>
          <w:rFonts w:ascii="Times New Roman" w:hAnsi="Times New Roman"/>
          <w:sz w:val="24"/>
          <w:szCs w:val="24"/>
        </w:rPr>
        <w:t>,</w:t>
      </w:r>
    </w:p>
    <w:p w14:paraId="0169474B" w14:textId="77777777" w:rsidR="007B621E" w:rsidRPr="00D42E64" w:rsidRDefault="00632C54" w:rsidP="00D30DDD">
      <w:pPr>
        <w:pStyle w:val="Akapitzlist"/>
        <w:widowControl w:val="0"/>
        <w:numPr>
          <w:ilvl w:val="0"/>
          <w:numId w:val="4"/>
        </w:numPr>
        <w:tabs>
          <w:tab w:val="left" w:pos="187"/>
          <w:tab w:val="num" w:pos="1428"/>
          <w:tab w:val="right" w:pos="50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Prowadzenie wielu raportów bankowych z nieograniczoną ilością pozycji w raporcie dziennym</w:t>
      </w:r>
      <w:r w:rsidR="00AF60E3" w:rsidRPr="00D42E64">
        <w:rPr>
          <w:rFonts w:ascii="Times New Roman" w:hAnsi="Times New Roman"/>
          <w:sz w:val="24"/>
          <w:szCs w:val="24"/>
        </w:rPr>
        <w:t>,</w:t>
      </w:r>
    </w:p>
    <w:p w14:paraId="3EE0B5A7" w14:textId="77777777" w:rsidR="007B621E" w:rsidRPr="00D42E64" w:rsidRDefault="00632C54" w:rsidP="00D30DDD">
      <w:pPr>
        <w:pStyle w:val="Akapitzlist"/>
        <w:widowControl w:val="0"/>
        <w:numPr>
          <w:ilvl w:val="0"/>
          <w:numId w:val="4"/>
        </w:numPr>
        <w:tabs>
          <w:tab w:val="left" w:pos="187"/>
          <w:tab w:val="num" w:pos="1428"/>
          <w:tab w:val="right" w:pos="50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Obsługa aktualizacji należności z tytułu dostaw</w:t>
      </w:r>
      <w:r w:rsidR="00AF60E3" w:rsidRPr="00D42E64">
        <w:rPr>
          <w:rFonts w:ascii="Times New Roman" w:hAnsi="Times New Roman"/>
          <w:sz w:val="24"/>
          <w:szCs w:val="24"/>
        </w:rPr>
        <w:t>,</w:t>
      </w:r>
    </w:p>
    <w:p w14:paraId="4DA5A45B" w14:textId="77777777" w:rsidR="007B621E" w:rsidRPr="00D42E64" w:rsidRDefault="00632C54" w:rsidP="00D30DDD">
      <w:pPr>
        <w:pStyle w:val="Akapitzlist"/>
        <w:widowControl w:val="0"/>
        <w:numPr>
          <w:ilvl w:val="0"/>
          <w:numId w:val="4"/>
        </w:numPr>
        <w:tabs>
          <w:tab w:val="left" w:pos="187"/>
          <w:tab w:val="num" w:pos="1428"/>
          <w:tab w:val="right" w:pos="50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Obsługa odsetek ustawowych oraz umownych  z tytułu dostaw</w:t>
      </w:r>
      <w:r w:rsidR="00AF60E3" w:rsidRPr="00D42E64">
        <w:rPr>
          <w:rFonts w:ascii="Times New Roman" w:hAnsi="Times New Roman"/>
          <w:sz w:val="24"/>
          <w:szCs w:val="24"/>
        </w:rPr>
        <w:t>,</w:t>
      </w:r>
    </w:p>
    <w:p w14:paraId="669F1072" w14:textId="77777777" w:rsidR="007B621E" w:rsidRPr="00D42E64" w:rsidRDefault="00632C54" w:rsidP="00D30DDD">
      <w:pPr>
        <w:pStyle w:val="Akapitzlist"/>
        <w:widowControl w:val="0"/>
        <w:numPr>
          <w:ilvl w:val="0"/>
          <w:numId w:val="4"/>
        </w:numPr>
        <w:tabs>
          <w:tab w:val="left" w:pos="187"/>
          <w:tab w:val="num" w:pos="1428"/>
          <w:tab w:val="right" w:pos="50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Tworzenie analiz ekonomicznych w oparciu o obroty i salda na kontach księgowych w oparciu o ZPK zamawiającego</w:t>
      </w:r>
      <w:r w:rsidR="00AF60E3" w:rsidRPr="00D42E64">
        <w:rPr>
          <w:rFonts w:ascii="Times New Roman" w:hAnsi="Times New Roman"/>
          <w:sz w:val="24"/>
          <w:szCs w:val="24"/>
        </w:rPr>
        <w:t>,</w:t>
      </w:r>
    </w:p>
    <w:p w14:paraId="7F46DA00" w14:textId="77777777" w:rsidR="007B621E" w:rsidRPr="00D42E64" w:rsidRDefault="00632C54" w:rsidP="00D30DDD">
      <w:pPr>
        <w:pStyle w:val="Akapitzlist"/>
        <w:widowControl w:val="0"/>
        <w:numPr>
          <w:ilvl w:val="0"/>
          <w:numId w:val="4"/>
        </w:numPr>
        <w:tabs>
          <w:tab w:val="left" w:pos="187"/>
          <w:tab w:val="num" w:pos="1428"/>
          <w:tab w:val="right" w:pos="50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Obsługa korekty podatku VAT</w:t>
      </w:r>
      <w:r w:rsidR="00AF60E3" w:rsidRPr="00D42E64">
        <w:rPr>
          <w:rFonts w:ascii="Times New Roman" w:hAnsi="Times New Roman"/>
          <w:sz w:val="24"/>
          <w:szCs w:val="24"/>
        </w:rPr>
        <w:t>,</w:t>
      </w:r>
    </w:p>
    <w:p w14:paraId="5C26241D" w14:textId="77777777" w:rsidR="007B621E" w:rsidRPr="00D42E64" w:rsidRDefault="00632C54" w:rsidP="00D30DDD">
      <w:pPr>
        <w:pStyle w:val="Akapitzlist"/>
        <w:widowControl w:val="0"/>
        <w:numPr>
          <w:ilvl w:val="0"/>
          <w:numId w:val="4"/>
        </w:numPr>
        <w:tabs>
          <w:tab w:val="left" w:pos="187"/>
          <w:tab w:val="num" w:pos="1428"/>
          <w:tab w:val="right" w:pos="50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Możliwość podglądu na kartotece kontrahenta aktualnych rozrachunków (dokumentów należności, zobowiązań, płatności)</w:t>
      </w:r>
      <w:r w:rsidR="00AF60E3" w:rsidRPr="00D42E64">
        <w:rPr>
          <w:rFonts w:ascii="Times New Roman" w:hAnsi="Times New Roman"/>
          <w:sz w:val="24"/>
          <w:szCs w:val="24"/>
        </w:rPr>
        <w:t>,</w:t>
      </w:r>
    </w:p>
    <w:p w14:paraId="3E445EF3" w14:textId="77777777" w:rsidR="007B621E" w:rsidRPr="00D42E64" w:rsidRDefault="00632C54" w:rsidP="00D30DDD">
      <w:pPr>
        <w:pStyle w:val="Akapitzlist"/>
        <w:widowControl w:val="0"/>
        <w:numPr>
          <w:ilvl w:val="0"/>
          <w:numId w:val="4"/>
        </w:numPr>
        <w:tabs>
          <w:tab w:val="left" w:pos="187"/>
          <w:tab w:val="num" w:pos="1428"/>
          <w:tab w:val="right" w:pos="50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Możliwość przeszukiwania Księgi Głównej wg dowolnie zdefiniowanych parametrów</w:t>
      </w:r>
      <w:r w:rsidR="00AF60E3" w:rsidRPr="00D42E64">
        <w:rPr>
          <w:rFonts w:ascii="Times New Roman" w:hAnsi="Times New Roman"/>
          <w:sz w:val="24"/>
          <w:szCs w:val="24"/>
        </w:rPr>
        <w:t>,</w:t>
      </w:r>
    </w:p>
    <w:p w14:paraId="5FFB7820" w14:textId="77777777" w:rsidR="007B621E" w:rsidRPr="00D42E64" w:rsidRDefault="00632C54" w:rsidP="00D30DDD">
      <w:pPr>
        <w:pStyle w:val="Akapitzlist"/>
        <w:widowControl w:val="0"/>
        <w:numPr>
          <w:ilvl w:val="0"/>
          <w:numId w:val="4"/>
        </w:numPr>
        <w:tabs>
          <w:tab w:val="left" w:pos="187"/>
          <w:tab w:val="num" w:pos="1428"/>
          <w:tab w:val="right" w:pos="50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Podgląd oraz wydruk historii finansowej klienta za dowolny okres czasu</w:t>
      </w:r>
      <w:r w:rsidR="00AF60E3" w:rsidRPr="00D42E64">
        <w:rPr>
          <w:rFonts w:ascii="Times New Roman" w:hAnsi="Times New Roman"/>
          <w:sz w:val="24"/>
          <w:szCs w:val="24"/>
        </w:rPr>
        <w:t>,</w:t>
      </w:r>
      <w:r w:rsidRPr="00D42E64">
        <w:rPr>
          <w:rFonts w:ascii="Times New Roman" w:hAnsi="Times New Roman"/>
          <w:sz w:val="24"/>
          <w:szCs w:val="24"/>
        </w:rPr>
        <w:t xml:space="preserve"> </w:t>
      </w:r>
    </w:p>
    <w:p w14:paraId="4D3C5A63" w14:textId="77777777" w:rsidR="007B621E" w:rsidRPr="00D42E64" w:rsidRDefault="00632C54" w:rsidP="00D30DDD">
      <w:pPr>
        <w:pStyle w:val="Akapitzlist"/>
        <w:widowControl w:val="0"/>
        <w:numPr>
          <w:ilvl w:val="0"/>
          <w:numId w:val="4"/>
        </w:numPr>
        <w:tabs>
          <w:tab w:val="left" w:pos="187"/>
          <w:tab w:val="num" w:pos="1428"/>
          <w:tab w:val="right" w:pos="50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Obsługę różnych rodzajów zapłat: pełnych, częściowych, przedpłat, zapłat do wielu rachunków, zapłata kwoty faktury wraz z odsetkami</w:t>
      </w:r>
      <w:r w:rsidR="00AF60E3" w:rsidRPr="00D42E64">
        <w:rPr>
          <w:rFonts w:ascii="Times New Roman" w:hAnsi="Times New Roman"/>
          <w:sz w:val="24"/>
          <w:szCs w:val="24"/>
        </w:rPr>
        <w:t>,</w:t>
      </w:r>
    </w:p>
    <w:p w14:paraId="1F645DFC" w14:textId="77777777" w:rsidR="007B621E" w:rsidRPr="00D42E64" w:rsidRDefault="00632C54" w:rsidP="00D30DDD">
      <w:pPr>
        <w:pStyle w:val="Akapitzlist"/>
        <w:widowControl w:val="0"/>
        <w:numPr>
          <w:ilvl w:val="0"/>
          <w:numId w:val="4"/>
        </w:numPr>
        <w:tabs>
          <w:tab w:val="left" w:pos="187"/>
          <w:tab w:val="num" w:pos="1428"/>
          <w:tab w:val="right" w:pos="50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Możliwość prowadzenia wielu kont rozrachunkowych dla jednego kontrahenta,</w:t>
      </w:r>
    </w:p>
    <w:p w14:paraId="6876541A" w14:textId="77777777" w:rsidR="007B621E" w:rsidRPr="00D42E64" w:rsidRDefault="00632C54" w:rsidP="00D30DDD">
      <w:pPr>
        <w:pStyle w:val="Akapitzlist"/>
        <w:widowControl w:val="0"/>
        <w:numPr>
          <w:ilvl w:val="0"/>
          <w:numId w:val="4"/>
        </w:numPr>
        <w:tabs>
          <w:tab w:val="left" w:pos="187"/>
          <w:tab w:val="num" w:pos="1428"/>
          <w:tab w:val="right" w:pos="50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 xml:space="preserve">Obsługę raportów kasowych, w dowolnej walucie, w tym dokumentów </w:t>
      </w:r>
      <w:proofErr w:type="spellStart"/>
      <w:r w:rsidRPr="00D42E64">
        <w:rPr>
          <w:rFonts w:ascii="Times New Roman" w:hAnsi="Times New Roman"/>
          <w:sz w:val="24"/>
          <w:szCs w:val="24"/>
        </w:rPr>
        <w:t>vatowskich</w:t>
      </w:r>
      <w:proofErr w:type="spellEnd"/>
      <w:r w:rsidRPr="00D42E64">
        <w:rPr>
          <w:rFonts w:ascii="Times New Roman" w:hAnsi="Times New Roman"/>
          <w:sz w:val="24"/>
          <w:szCs w:val="24"/>
        </w:rPr>
        <w:t>,</w:t>
      </w:r>
      <w:r w:rsidR="00AF60E3" w:rsidRPr="00D42E64">
        <w:rPr>
          <w:rFonts w:ascii="Times New Roman" w:hAnsi="Times New Roman"/>
          <w:sz w:val="24"/>
          <w:szCs w:val="24"/>
        </w:rPr>
        <w:t xml:space="preserve">   </w:t>
      </w:r>
      <w:r w:rsidRPr="00D42E64">
        <w:rPr>
          <w:rFonts w:ascii="Times New Roman" w:hAnsi="Times New Roman"/>
          <w:sz w:val="24"/>
          <w:szCs w:val="24"/>
        </w:rPr>
        <w:t xml:space="preserve"> z zapisem na konto ks</w:t>
      </w:r>
      <w:r w:rsidR="007B621E" w:rsidRPr="00D42E64">
        <w:rPr>
          <w:rFonts w:ascii="Times New Roman" w:hAnsi="Times New Roman"/>
          <w:sz w:val="24"/>
          <w:szCs w:val="24"/>
        </w:rPr>
        <w:t>ięgowe pracownika</w:t>
      </w:r>
      <w:r w:rsidR="00AF60E3" w:rsidRPr="00D42E64">
        <w:rPr>
          <w:rFonts w:ascii="Times New Roman" w:hAnsi="Times New Roman"/>
          <w:sz w:val="24"/>
          <w:szCs w:val="24"/>
        </w:rPr>
        <w:t>,</w:t>
      </w:r>
    </w:p>
    <w:p w14:paraId="1E855532" w14:textId="77777777" w:rsidR="007B621E" w:rsidRPr="00D42E64" w:rsidRDefault="00632C54" w:rsidP="00D30DDD">
      <w:pPr>
        <w:pStyle w:val="Akapitzlist"/>
        <w:widowControl w:val="0"/>
        <w:numPr>
          <w:ilvl w:val="0"/>
          <w:numId w:val="4"/>
        </w:numPr>
        <w:tabs>
          <w:tab w:val="left" w:pos="187"/>
          <w:tab w:val="num" w:pos="1428"/>
          <w:tab w:val="right" w:pos="50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lastRenderedPageBreak/>
        <w:t>Obsługę wyciągów bankowych, obsługa rachunków dewizowych</w:t>
      </w:r>
      <w:r w:rsidR="00AF60E3" w:rsidRPr="00D42E64">
        <w:rPr>
          <w:rFonts w:ascii="Times New Roman" w:hAnsi="Times New Roman"/>
          <w:sz w:val="24"/>
          <w:szCs w:val="24"/>
        </w:rPr>
        <w:t>,</w:t>
      </w:r>
    </w:p>
    <w:p w14:paraId="7C221A47" w14:textId="77777777" w:rsidR="007B621E" w:rsidRPr="00D42E64" w:rsidRDefault="00632C54" w:rsidP="00D30DDD">
      <w:pPr>
        <w:pStyle w:val="Akapitzlist"/>
        <w:widowControl w:val="0"/>
        <w:numPr>
          <w:ilvl w:val="0"/>
          <w:numId w:val="4"/>
        </w:numPr>
        <w:tabs>
          <w:tab w:val="left" w:pos="187"/>
          <w:tab w:val="num" w:pos="1428"/>
          <w:tab w:val="right" w:pos="50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Wydruki dokumentów kasowych, raportó</w:t>
      </w:r>
      <w:r w:rsidR="007B621E" w:rsidRPr="00D42E64">
        <w:rPr>
          <w:rFonts w:ascii="Times New Roman" w:hAnsi="Times New Roman"/>
          <w:sz w:val="24"/>
          <w:szCs w:val="24"/>
        </w:rPr>
        <w:t>w kasowych i wyciągów bankowych</w:t>
      </w:r>
      <w:r w:rsidR="00AF60E3" w:rsidRPr="00D42E64">
        <w:rPr>
          <w:rFonts w:ascii="Times New Roman" w:hAnsi="Times New Roman"/>
          <w:sz w:val="24"/>
          <w:szCs w:val="24"/>
        </w:rPr>
        <w:t>,</w:t>
      </w:r>
    </w:p>
    <w:p w14:paraId="4357220F" w14:textId="77777777" w:rsidR="007B621E" w:rsidRPr="00D42E64" w:rsidRDefault="00632C54" w:rsidP="00D30DDD">
      <w:pPr>
        <w:pStyle w:val="Akapitzlist"/>
        <w:widowControl w:val="0"/>
        <w:numPr>
          <w:ilvl w:val="0"/>
          <w:numId w:val="4"/>
        </w:numPr>
        <w:tabs>
          <w:tab w:val="left" w:pos="187"/>
          <w:tab w:val="num" w:pos="1428"/>
          <w:tab w:val="right" w:pos="50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Prowadzenie kosztów i przychodów z dokładnością do nieruchomości</w:t>
      </w:r>
      <w:r w:rsidR="00AF60E3" w:rsidRPr="00D42E64">
        <w:rPr>
          <w:rFonts w:ascii="Times New Roman" w:hAnsi="Times New Roman"/>
          <w:sz w:val="24"/>
          <w:szCs w:val="24"/>
        </w:rPr>
        <w:t>,</w:t>
      </w:r>
    </w:p>
    <w:p w14:paraId="00C2747E" w14:textId="77777777" w:rsidR="007B621E" w:rsidRPr="00D42E64" w:rsidRDefault="00632C54" w:rsidP="00D30DDD">
      <w:pPr>
        <w:pStyle w:val="Akapitzlist"/>
        <w:widowControl w:val="0"/>
        <w:numPr>
          <w:ilvl w:val="0"/>
          <w:numId w:val="4"/>
        </w:numPr>
        <w:tabs>
          <w:tab w:val="left" w:pos="187"/>
          <w:tab w:val="num" w:pos="1428"/>
          <w:tab w:val="right" w:pos="50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Możliwość dostosowania programu do każdej usługi Home Banking (elektroniczne przelewy)</w:t>
      </w:r>
      <w:r w:rsidR="00AF60E3" w:rsidRPr="00D42E64">
        <w:rPr>
          <w:rFonts w:ascii="Times New Roman" w:hAnsi="Times New Roman"/>
          <w:sz w:val="24"/>
          <w:szCs w:val="24"/>
        </w:rPr>
        <w:t>,</w:t>
      </w:r>
    </w:p>
    <w:p w14:paraId="3EFBAD7C" w14:textId="77777777" w:rsidR="007B621E" w:rsidRPr="00D42E64" w:rsidRDefault="00632C54" w:rsidP="00D30DDD">
      <w:pPr>
        <w:pStyle w:val="Akapitzlist"/>
        <w:widowControl w:val="0"/>
        <w:numPr>
          <w:ilvl w:val="0"/>
          <w:numId w:val="4"/>
        </w:numPr>
        <w:tabs>
          <w:tab w:val="left" w:pos="187"/>
          <w:tab w:val="num" w:pos="1428"/>
          <w:tab w:val="right" w:pos="50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Generowanie Jednolitego Pliku Kontrolnego</w:t>
      </w:r>
      <w:r w:rsidR="00AF60E3" w:rsidRPr="00D42E64">
        <w:rPr>
          <w:rFonts w:ascii="Times New Roman" w:hAnsi="Times New Roman"/>
          <w:sz w:val="24"/>
          <w:szCs w:val="24"/>
        </w:rPr>
        <w:t>,</w:t>
      </w:r>
    </w:p>
    <w:p w14:paraId="583B523A" w14:textId="77777777" w:rsidR="007B621E" w:rsidRPr="00D42E64" w:rsidRDefault="00632C54" w:rsidP="00D30DDD">
      <w:pPr>
        <w:pStyle w:val="Akapitzlist"/>
        <w:widowControl w:val="0"/>
        <w:numPr>
          <w:ilvl w:val="0"/>
          <w:numId w:val="4"/>
        </w:numPr>
        <w:tabs>
          <w:tab w:val="left" w:pos="187"/>
          <w:tab w:val="num" w:pos="1428"/>
          <w:tab w:val="right" w:pos="50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Możliwość wysyłki Jednolitego Pliku Kontrolnego bezpośrednio z oprogramowania</w:t>
      </w:r>
      <w:r w:rsidR="00AF60E3" w:rsidRPr="00D42E64">
        <w:rPr>
          <w:rFonts w:ascii="Times New Roman" w:hAnsi="Times New Roman"/>
          <w:sz w:val="24"/>
          <w:szCs w:val="24"/>
        </w:rPr>
        <w:t>,</w:t>
      </w:r>
    </w:p>
    <w:p w14:paraId="76CE5AC0" w14:textId="77777777" w:rsidR="00632C54" w:rsidRPr="00D42E64" w:rsidRDefault="00632C54" w:rsidP="00D30DDD">
      <w:pPr>
        <w:pStyle w:val="Akapitzlist"/>
        <w:widowControl w:val="0"/>
        <w:numPr>
          <w:ilvl w:val="0"/>
          <w:numId w:val="4"/>
        </w:numPr>
        <w:tabs>
          <w:tab w:val="left" w:pos="187"/>
          <w:tab w:val="num" w:pos="1428"/>
          <w:tab w:val="right" w:pos="50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Możliwość weryfikacji danych zawartych w Jednolitym Pliku Kontrolnym przed wysyłką</w:t>
      </w:r>
      <w:r w:rsidR="00AF60E3" w:rsidRPr="00D42E64">
        <w:rPr>
          <w:rFonts w:ascii="Times New Roman" w:hAnsi="Times New Roman"/>
          <w:sz w:val="24"/>
          <w:szCs w:val="24"/>
        </w:rPr>
        <w:t>.</w:t>
      </w:r>
    </w:p>
    <w:p w14:paraId="657C763A" w14:textId="77777777" w:rsidR="007B621E" w:rsidRPr="00D42E64" w:rsidRDefault="007B621E" w:rsidP="00D30DDD">
      <w:pPr>
        <w:pStyle w:val="Akapitzlist"/>
        <w:widowControl w:val="0"/>
        <w:tabs>
          <w:tab w:val="left" w:pos="187"/>
          <w:tab w:val="right" w:pos="5059"/>
        </w:tabs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</w:p>
    <w:p w14:paraId="72D08049" w14:textId="77777777" w:rsidR="007B621E" w:rsidRPr="004F6CD6" w:rsidRDefault="007B621E" w:rsidP="00D30DDD">
      <w:pPr>
        <w:pStyle w:val="Akapitzlist"/>
        <w:widowControl w:val="0"/>
        <w:numPr>
          <w:ilvl w:val="0"/>
          <w:numId w:val="3"/>
        </w:numPr>
        <w:tabs>
          <w:tab w:val="left" w:pos="187"/>
          <w:tab w:val="right" w:pos="50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F6CD6">
        <w:rPr>
          <w:rFonts w:ascii="Times New Roman" w:hAnsi="Times New Roman"/>
          <w:b/>
          <w:i/>
          <w:sz w:val="24"/>
          <w:szCs w:val="24"/>
        </w:rPr>
        <w:t>sprawozdawczość finansowa:</w:t>
      </w:r>
    </w:p>
    <w:p w14:paraId="43D65BF8" w14:textId="77777777" w:rsidR="007B621E" w:rsidRPr="00D42E64" w:rsidRDefault="007B621E" w:rsidP="00D30DDD">
      <w:pPr>
        <w:pStyle w:val="Tekstpodstawowy"/>
        <w:numPr>
          <w:ilvl w:val="0"/>
          <w:numId w:val="5"/>
        </w:numPr>
        <w:ind w:left="851"/>
        <w:jc w:val="both"/>
        <w:rPr>
          <w:sz w:val="24"/>
          <w:szCs w:val="24"/>
        </w:rPr>
      </w:pPr>
      <w:r w:rsidRPr="00D42E64">
        <w:rPr>
          <w:sz w:val="24"/>
          <w:szCs w:val="24"/>
        </w:rPr>
        <w:t>Automatyczne generowanie sprawozdań finansowych</w:t>
      </w:r>
      <w:r w:rsidR="00AF60E3" w:rsidRPr="00D42E64">
        <w:rPr>
          <w:sz w:val="24"/>
          <w:szCs w:val="24"/>
        </w:rPr>
        <w:t>,</w:t>
      </w:r>
    </w:p>
    <w:p w14:paraId="1192FEDB" w14:textId="77777777" w:rsidR="007B621E" w:rsidRPr="00D42E64" w:rsidRDefault="007B621E" w:rsidP="00D30DDD">
      <w:pPr>
        <w:pStyle w:val="Tekstpodstawowy"/>
        <w:numPr>
          <w:ilvl w:val="0"/>
          <w:numId w:val="5"/>
        </w:numPr>
        <w:ind w:left="851"/>
        <w:jc w:val="both"/>
        <w:rPr>
          <w:sz w:val="24"/>
          <w:szCs w:val="24"/>
        </w:rPr>
      </w:pPr>
      <w:r w:rsidRPr="00D42E64">
        <w:rPr>
          <w:sz w:val="24"/>
          <w:szCs w:val="24"/>
        </w:rPr>
        <w:t>Automatyczne generowanie sprawozdań GUS</w:t>
      </w:r>
      <w:r w:rsidR="00AF60E3" w:rsidRPr="00D42E64">
        <w:rPr>
          <w:sz w:val="24"/>
          <w:szCs w:val="24"/>
        </w:rPr>
        <w:t>,</w:t>
      </w:r>
    </w:p>
    <w:p w14:paraId="4F47CF28" w14:textId="77777777" w:rsidR="007B621E" w:rsidRPr="00D42E64" w:rsidRDefault="007B621E" w:rsidP="00D30DDD">
      <w:pPr>
        <w:pStyle w:val="Tekstpodstawowy"/>
        <w:numPr>
          <w:ilvl w:val="0"/>
          <w:numId w:val="5"/>
        </w:numPr>
        <w:ind w:left="851"/>
        <w:jc w:val="both"/>
        <w:rPr>
          <w:sz w:val="24"/>
          <w:szCs w:val="24"/>
        </w:rPr>
      </w:pPr>
      <w:r w:rsidRPr="00D42E64">
        <w:rPr>
          <w:sz w:val="24"/>
          <w:szCs w:val="24"/>
        </w:rPr>
        <w:t>Automatyczne generowanie sprawozdań podatkowych</w:t>
      </w:r>
      <w:r w:rsidR="00AF60E3" w:rsidRPr="00D42E64">
        <w:rPr>
          <w:sz w:val="24"/>
          <w:szCs w:val="24"/>
        </w:rPr>
        <w:t>,</w:t>
      </w:r>
    </w:p>
    <w:p w14:paraId="10E302D5" w14:textId="77777777" w:rsidR="007B621E" w:rsidRPr="00D42E64" w:rsidRDefault="007B621E" w:rsidP="00D30DDD">
      <w:pPr>
        <w:pStyle w:val="Tekstpodstawowy"/>
        <w:numPr>
          <w:ilvl w:val="0"/>
          <w:numId w:val="5"/>
        </w:numPr>
        <w:ind w:left="851"/>
        <w:jc w:val="both"/>
        <w:rPr>
          <w:sz w:val="24"/>
          <w:szCs w:val="24"/>
        </w:rPr>
      </w:pPr>
      <w:r w:rsidRPr="00D42E64">
        <w:rPr>
          <w:sz w:val="24"/>
          <w:szCs w:val="24"/>
        </w:rPr>
        <w:t>Definicja dowolnej analizy finansowej</w:t>
      </w:r>
      <w:r w:rsidR="00AF60E3" w:rsidRPr="00D42E64">
        <w:rPr>
          <w:sz w:val="24"/>
          <w:szCs w:val="24"/>
        </w:rPr>
        <w:t>,</w:t>
      </w:r>
    </w:p>
    <w:p w14:paraId="6FF05BED" w14:textId="77777777" w:rsidR="007B621E" w:rsidRPr="00D42E64" w:rsidRDefault="007B621E" w:rsidP="00D30DDD">
      <w:pPr>
        <w:pStyle w:val="Tekstpodstawowy"/>
        <w:numPr>
          <w:ilvl w:val="0"/>
          <w:numId w:val="5"/>
        </w:numPr>
        <w:ind w:left="851"/>
        <w:jc w:val="both"/>
        <w:rPr>
          <w:sz w:val="24"/>
          <w:szCs w:val="24"/>
        </w:rPr>
      </w:pPr>
      <w:r w:rsidRPr="00D42E64">
        <w:rPr>
          <w:sz w:val="24"/>
          <w:szCs w:val="24"/>
        </w:rPr>
        <w:t>Wykorzystanie funkcji finansowych opartych o dane zaksięgowane i wstępnie zaksięgowane w systemie</w:t>
      </w:r>
      <w:r w:rsidR="00AF60E3" w:rsidRPr="00D42E64">
        <w:rPr>
          <w:sz w:val="24"/>
          <w:szCs w:val="24"/>
        </w:rPr>
        <w:t>,</w:t>
      </w:r>
    </w:p>
    <w:p w14:paraId="730375ED" w14:textId="204D306F" w:rsidR="007B621E" w:rsidRPr="00D42E64" w:rsidRDefault="007B621E" w:rsidP="00D30DDD">
      <w:pPr>
        <w:pStyle w:val="Tekstpodstawowy"/>
        <w:numPr>
          <w:ilvl w:val="0"/>
          <w:numId w:val="5"/>
        </w:numPr>
        <w:ind w:left="851"/>
        <w:jc w:val="both"/>
        <w:rPr>
          <w:sz w:val="24"/>
          <w:szCs w:val="24"/>
        </w:rPr>
      </w:pPr>
      <w:r w:rsidRPr="00D42E64">
        <w:rPr>
          <w:sz w:val="24"/>
          <w:szCs w:val="24"/>
        </w:rPr>
        <w:t>Możliwość korzystania z danych naliczonych w innych analizach (np. wskaźniki wyliczone na podstawie Bilansu lub Rachunku zysków i strat)</w:t>
      </w:r>
      <w:r w:rsidR="00AF60E3" w:rsidRPr="00D42E64">
        <w:rPr>
          <w:sz w:val="24"/>
          <w:szCs w:val="24"/>
        </w:rPr>
        <w:t>,</w:t>
      </w:r>
    </w:p>
    <w:p w14:paraId="66CFF56A" w14:textId="77777777" w:rsidR="007B621E" w:rsidRPr="00D42E64" w:rsidRDefault="007B621E" w:rsidP="00D30DDD">
      <w:pPr>
        <w:pStyle w:val="Tekstpodstawowy"/>
        <w:numPr>
          <w:ilvl w:val="0"/>
          <w:numId w:val="5"/>
        </w:numPr>
        <w:ind w:left="851"/>
        <w:jc w:val="both"/>
        <w:rPr>
          <w:sz w:val="24"/>
          <w:szCs w:val="24"/>
        </w:rPr>
      </w:pPr>
      <w:r w:rsidRPr="00D42E64">
        <w:rPr>
          <w:sz w:val="24"/>
          <w:szCs w:val="24"/>
        </w:rPr>
        <w:t>Możliwość graficznej prezentacji wyników obliczeń i danych z systemu, w postaci wykresów w formie dostosowanej do specyfiki wybranych do prezentacji danych</w:t>
      </w:r>
      <w:r w:rsidR="00AF60E3" w:rsidRPr="00D42E64">
        <w:rPr>
          <w:sz w:val="24"/>
          <w:szCs w:val="24"/>
        </w:rPr>
        <w:t>,</w:t>
      </w:r>
    </w:p>
    <w:p w14:paraId="5306C823" w14:textId="77777777" w:rsidR="007B621E" w:rsidRPr="00D42E64" w:rsidRDefault="007B621E" w:rsidP="00D30DDD">
      <w:pPr>
        <w:pStyle w:val="Tekstpodstawowy"/>
        <w:numPr>
          <w:ilvl w:val="0"/>
          <w:numId w:val="5"/>
        </w:numPr>
        <w:ind w:left="851"/>
        <w:jc w:val="both"/>
        <w:rPr>
          <w:sz w:val="24"/>
          <w:szCs w:val="24"/>
        </w:rPr>
      </w:pPr>
      <w:r w:rsidRPr="00D42E64">
        <w:rPr>
          <w:sz w:val="24"/>
          <w:szCs w:val="24"/>
        </w:rPr>
        <w:t>Możliwość wyliczania przez system wskaźnika VAT przy sprzedaży mieszanej</w:t>
      </w:r>
      <w:r w:rsidR="00AF60E3" w:rsidRPr="00D42E64">
        <w:rPr>
          <w:sz w:val="24"/>
          <w:szCs w:val="24"/>
        </w:rPr>
        <w:t>.</w:t>
      </w:r>
    </w:p>
    <w:p w14:paraId="4638BE62" w14:textId="77777777" w:rsidR="007B621E" w:rsidRPr="00D42E64" w:rsidRDefault="007B621E" w:rsidP="00D30DDD">
      <w:pPr>
        <w:pStyle w:val="Tekstpodstawowy"/>
        <w:jc w:val="both"/>
        <w:rPr>
          <w:sz w:val="24"/>
          <w:szCs w:val="24"/>
        </w:rPr>
      </w:pPr>
    </w:p>
    <w:p w14:paraId="09EC7D03" w14:textId="77777777" w:rsidR="007B621E" w:rsidRPr="004F6CD6" w:rsidRDefault="007B621E" w:rsidP="00D30DDD">
      <w:pPr>
        <w:pStyle w:val="Tekstpodstawowy"/>
        <w:numPr>
          <w:ilvl w:val="0"/>
          <w:numId w:val="3"/>
        </w:numPr>
        <w:jc w:val="both"/>
        <w:rPr>
          <w:b/>
          <w:i/>
          <w:sz w:val="24"/>
          <w:szCs w:val="24"/>
        </w:rPr>
      </w:pPr>
      <w:r w:rsidRPr="004F6CD6">
        <w:rPr>
          <w:b/>
          <w:i/>
          <w:sz w:val="24"/>
          <w:szCs w:val="24"/>
        </w:rPr>
        <w:t>majątek trwały</w:t>
      </w:r>
    </w:p>
    <w:p w14:paraId="50849389" w14:textId="77777777" w:rsidR="007B621E" w:rsidRPr="00D42E64" w:rsidRDefault="007B621E" w:rsidP="00D30DDD">
      <w:pPr>
        <w:pStyle w:val="Tekstpodstawowy"/>
        <w:numPr>
          <w:ilvl w:val="0"/>
          <w:numId w:val="6"/>
        </w:numPr>
        <w:ind w:left="851"/>
        <w:jc w:val="both"/>
        <w:rPr>
          <w:sz w:val="24"/>
          <w:szCs w:val="24"/>
        </w:rPr>
      </w:pPr>
      <w:r w:rsidRPr="00D42E64">
        <w:rPr>
          <w:sz w:val="24"/>
          <w:szCs w:val="24"/>
        </w:rPr>
        <w:t>Rejestracja operacji ewidencyjnych i wartościowych na środkach trwałych, wartościach niematerialnych i prawnych, inwestycji długoterminowych oraz środkach trwałych w budowie</w:t>
      </w:r>
      <w:r w:rsidR="00AF60E3" w:rsidRPr="00D42E64">
        <w:rPr>
          <w:sz w:val="24"/>
          <w:szCs w:val="24"/>
        </w:rPr>
        <w:t>,</w:t>
      </w:r>
    </w:p>
    <w:p w14:paraId="091CD87F" w14:textId="77777777" w:rsidR="007B621E" w:rsidRPr="00D42E64" w:rsidRDefault="007B621E" w:rsidP="00D30DDD">
      <w:pPr>
        <w:pStyle w:val="Tekstpodstawowy"/>
        <w:numPr>
          <w:ilvl w:val="0"/>
          <w:numId w:val="6"/>
        </w:numPr>
        <w:ind w:left="851"/>
        <w:jc w:val="both"/>
        <w:rPr>
          <w:sz w:val="24"/>
          <w:szCs w:val="24"/>
        </w:rPr>
      </w:pPr>
      <w:r w:rsidRPr="00D42E64">
        <w:rPr>
          <w:sz w:val="24"/>
          <w:szCs w:val="24"/>
        </w:rPr>
        <w:t>Naliczanie amortyzacji i umorzeń wg obowiązujących przepisów, wg planu rocznego</w:t>
      </w:r>
      <w:r w:rsidR="00AF60E3" w:rsidRPr="00D42E64">
        <w:rPr>
          <w:sz w:val="24"/>
          <w:szCs w:val="24"/>
        </w:rPr>
        <w:t>,</w:t>
      </w:r>
    </w:p>
    <w:p w14:paraId="32AA3EEE" w14:textId="77777777" w:rsidR="007B621E" w:rsidRPr="00D42E64" w:rsidRDefault="007B621E" w:rsidP="00D30DDD">
      <w:pPr>
        <w:pStyle w:val="Tekstpodstawowy"/>
        <w:numPr>
          <w:ilvl w:val="0"/>
          <w:numId w:val="6"/>
        </w:numPr>
        <w:ind w:left="851"/>
        <w:jc w:val="both"/>
        <w:rPr>
          <w:sz w:val="24"/>
          <w:szCs w:val="24"/>
        </w:rPr>
      </w:pPr>
      <w:r w:rsidRPr="00D42E64">
        <w:rPr>
          <w:sz w:val="24"/>
          <w:szCs w:val="24"/>
        </w:rPr>
        <w:t>Możliwość generowania dowolnych raportów (m.in. porównania stanu środków trwałych w różnych okresach, np. półrocznych: 30.06.2008 do 30.06.2009), celem sporządzania sprawozdań/informacji wymaganych ustawą o finansach publicznych</w:t>
      </w:r>
      <w:r w:rsidR="00AF60E3" w:rsidRPr="00D42E64">
        <w:rPr>
          <w:sz w:val="24"/>
          <w:szCs w:val="24"/>
        </w:rPr>
        <w:t>,</w:t>
      </w:r>
    </w:p>
    <w:p w14:paraId="483CEC2E" w14:textId="77777777" w:rsidR="007B621E" w:rsidRPr="00D42E64" w:rsidRDefault="007B621E" w:rsidP="00D30DDD">
      <w:pPr>
        <w:pStyle w:val="Tekstpodstawowy"/>
        <w:numPr>
          <w:ilvl w:val="0"/>
          <w:numId w:val="6"/>
        </w:numPr>
        <w:ind w:left="851"/>
        <w:jc w:val="both"/>
        <w:rPr>
          <w:sz w:val="24"/>
          <w:szCs w:val="24"/>
        </w:rPr>
      </w:pPr>
      <w:r w:rsidRPr="00D42E64">
        <w:rPr>
          <w:sz w:val="24"/>
          <w:szCs w:val="24"/>
        </w:rPr>
        <w:t xml:space="preserve">Możliwość definiowania schematów księgowań i automatyczne przenoszenie </w:t>
      </w:r>
      <w:r w:rsidR="00AF60E3" w:rsidRPr="00D42E64">
        <w:rPr>
          <w:sz w:val="24"/>
          <w:szCs w:val="24"/>
        </w:rPr>
        <w:t xml:space="preserve">           </w:t>
      </w:r>
      <w:r w:rsidRPr="00D42E64">
        <w:rPr>
          <w:sz w:val="24"/>
          <w:szCs w:val="24"/>
        </w:rPr>
        <w:t>do księgi głównej</w:t>
      </w:r>
      <w:r w:rsidR="00AF60E3" w:rsidRPr="00D42E64">
        <w:rPr>
          <w:sz w:val="24"/>
          <w:szCs w:val="24"/>
        </w:rPr>
        <w:t>,</w:t>
      </w:r>
    </w:p>
    <w:p w14:paraId="643D71A2" w14:textId="77777777" w:rsidR="007B621E" w:rsidRPr="00D42E64" w:rsidRDefault="007B621E" w:rsidP="00D30DDD">
      <w:pPr>
        <w:pStyle w:val="Tekstpodstawowy"/>
        <w:numPr>
          <w:ilvl w:val="0"/>
          <w:numId w:val="6"/>
        </w:numPr>
        <w:ind w:left="851"/>
        <w:jc w:val="both"/>
        <w:rPr>
          <w:sz w:val="24"/>
          <w:szCs w:val="24"/>
        </w:rPr>
      </w:pPr>
      <w:r w:rsidRPr="00D42E64">
        <w:rPr>
          <w:sz w:val="24"/>
          <w:szCs w:val="24"/>
        </w:rPr>
        <w:t>Możliwość generowania sprawozdań rocznych przekazywanych do GUS F-03</w:t>
      </w:r>
      <w:r w:rsidR="00AF60E3" w:rsidRPr="00D42E64">
        <w:rPr>
          <w:sz w:val="24"/>
          <w:szCs w:val="24"/>
        </w:rPr>
        <w:t>,</w:t>
      </w:r>
    </w:p>
    <w:p w14:paraId="243D3449" w14:textId="77777777" w:rsidR="007B621E" w:rsidRPr="00D42E64" w:rsidRDefault="007B621E" w:rsidP="00D30DDD">
      <w:pPr>
        <w:pStyle w:val="Tekstpodstawowy"/>
        <w:numPr>
          <w:ilvl w:val="0"/>
          <w:numId w:val="6"/>
        </w:numPr>
        <w:ind w:left="851"/>
        <w:jc w:val="both"/>
        <w:rPr>
          <w:sz w:val="24"/>
          <w:szCs w:val="24"/>
        </w:rPr>
      </w:pPr>
      <w:r w:rsidRPr="00D42E64">
        <w:rPr>
          <w:sz w:val="24"/>
          <w:szCs w:val="24"/>
        </w:rPr>
        <w:t>Szczegółowa kartoteka majątku trwałego obrazująca oprócz bieżących stanów także historię zmian, naliczeń, dodatkowe informacje opisowe</w:t>
      </w:r>
      <w:r w:rsidR="00AF60E3" w:rsidRPr="00D42E64">
        <w:rPr>
          <w:sz w:val="24"/>
          <w:szCs w:val="24"/>
        </w:rPr>
        <w:t>,</w:t>
      </w:r>
    </w:p>
    <w:p w14:paraId="5B0BA597" w14:textId="77777777" w:rsidR="007B621E" w:rsidRPr="00D42E64" w:rsidRDefault="007B621E" w:rsidP="00D30DDD">
      <w:pPr>
        <w:pStyle w:val="Tekstpodstawowy"/>
        <w:numPr>
          <w:ilvl w:val="0"/>
          <w:numId w:val="6"/>
        </w:numPr>
        <w:ind w:left="851"/>
        <w:jc w:val="both"/>
        <w:rPr>
          <w:sz w:val="24"/>
          <w:szCs w:val="24"/>
        </w:rPr>
      </w:pPr>
      <w:r w:rsidRPr="00D42E64">
        <w:rPr>
          <w:sz w:val="24"/>
          <w:szCs w:val="24"/>
        </w:rPr>
        <w:t>Możliwość wyliczenia amortyzacji środków trwa</w:t>
      </w:r>
      <w:r w:rsidR="00AF60E3" w:rsidRPr="00D42E64">
        <w:rPr>
          <w:sz w:val="24"/>
          <w:szCs w:val="24"/>
        </w:rPr>
        <w:t>łych metodą Liniową, Degresywną</w:t>
      </w:r>
      <w:r w:rsidRPr="00D42E64">
        <w:rPr>
          <w:sz w:val="24"/>
          <w:szCs w:val="24"/>
        </w:rPr>
        <w:t>, poprzez jednorazowy odpis, Przyspieszoną, wg art. 16 k  pkt. 4 Ustawy o podatku dochodowym od osób prawnych oraz metodą naturalną</w:t>
      </w:r>
      <w:r w:rsidR="00AF60E3" w:rsidRPr="00D42E64">
        <w:rPr>
          <w:sz w:val="24"/>
          <w:szCs w:val="24"/>
        </w:rPr>
        <w:t>,</w:t>
      </w:r>
    </w:p>
    <w:p w14:paraId="68DC8039" w14:textId="77777777" w:rsidR="007B621E" w:rsidRPr="00D42E64" w:rsidRDefault="007B621E" w:rsidP="00D30DDD">
      <w:pPr>
        <w:pStyle w:val="Tekstpodstawowy"/>
        <w:numPr>
          <w:ilvl w:val="0"/>
          <w:numId w:val="6"/>
        </w:numPr>
        <w:ind w:left="851"/>
        <w:jc w:val="both"/>
        <w:rPr>
          <w:sz w:val="24"/>
          <w:szCs w:val="24"/>
        </w:rPr>
      </w:pPr>
      <w:r w:rsidRPr="00D42E64">
        <w:rPr>
          <w:sz w:val="24"/>
          <w:szCs w:val="24"/>
        </w:rPr>
        <w:t>Możliwość definiowania dowolnych schematów dekretacji w module MT</w:t>
      </w:r>
      <w:r w:rsidR="00AF60E3" w:rsidRPr="00D42E64">
        <w:rPr>
          <w:sz w:val="24"/>
          <w:szCs w:val="24"/>
        </w:rPr>
        <w:t>,</w:t>
      </w:r>
    </w:p>
    <w:p w14:paraId="6E2FF9E6" w14:textId="77777777" w:rsidR="007B621E" w:rsidRPr="00D42E64" w:rsidRDefault="007B621E" w:rsidP="00D30DDD">
      <w:pPr>
        <w:pStyle w:val="Tekstpodstawowy"/>
        <w:numPr>
          <w:ilvl w:val="0"/>
          <w:numId w:val="6"/>
        </w:numPr>
        <w:ind w:left="851"/>
        <w:jc w:val="both"/>
        <w:rPr>
          <w:sz w:val="24"/>
          <w:szCs w:val="24"/>
        </w:rPr>
      </w:pPr>
      <w:r w:rsidRPr="00D42E64">
        <w:rPr>
          <w:sz w:val="24"/>
          <w:szCs w:val="24"/>
        </w:rPr>
        <w:t>Obsługa aktualizacji środków trwałych</w:t>
      </w:r>
      <w:r w:rsidR="00AF60E3" w:rsidRPr="00D42E64">
        <w:rPr>
          <w:sz w:val="24"/>
          <w:szCs w:val="24"/>
        </w:rPr>
        <w:t>,</w:t>
      </w:r>
    </w:p>
    <w:p w14:paraId="4192DBAC" w14:textId="77777777" w:rsidR="007B621E" w:rsidRPr="00D42E64" w:rsidRDefault="007B621E" w:rsidP="00D30DDD">
      <w:pPr>
        <w:pStyle w:val="Tekstpodstawowy"/>
        <w:numPr>
          <w:ilvl w:val="0"/>
          <w:numId w:val="6"/>
        </w:numPr>
        <w:ind w:left="851"/>
        <w:jc w:val="both"/>
        <w:rPr>
          <w:sz w:val="24"/>
          <w:szCs w:val="24"/>
        </w:rPr>
      </w:pPr>
      <w:r w:rsidRPr="00D42E64">
        <w:rPr>
          <w:sz w:val="24"/>
          <w:szCs w:val="24"/>
        </w:rPr>
        <w:t>Możliwość korygowania operacji na środkach trwałych , w tym korekta amortyzacji, aktualizacji</w:t>
      </w:r>
      <w:r w:rsidR="00AF60E3" w:rsidRPr="00D42E64">
        <w:rPr>
          <w:sz w:val="24"/>
          <w:szCs w:val="24"/>
        </w:rPr>
        <w:t>,</w:t>
      </w:r>
    </w:p>
    <w:p w14:paraId="3A023DB6" w14:textId="77777777" w:rsidR="007B621E" w:rsidRPr="00D42E64" w:rsidRDefault="007B621E" w:rsidP="00D30DDD">
      <w:pPr>
        <w:pStyle w:val="Tekstpodstawowy"/>
        <w:numPr>
          <w:ilvl w:val="0"/>
          <w:numId w:val="6"/>
        </w:numPr>
        <w:ind w:left="851"/>
        <w:jc w:val="both"/>
        <w:rPr>
          <w:sz w:val="24"/>
          <w:szCs w:val="24"/>
        </w:rPr>
      </w:pPr>
      <w:r w:rsidRPr="00D42E64">
        <w:rPr>
          <w:sz w:val="24"/>
          <w:szCs w:val="24"/>
        </w:rPr>
        <w:t>Możliwość generowania arkuszy inwentaryzacyjnych</w:t>
      </w:r>
      <w:r w:rsidR="00AF60E3" w:rsidRPr="00D42E64">
        <w:rPr>
          <w:sz w:val="24"/>
          <w:szCs w:val="24"/>
        </w:rPr>
        <w:t>,</w:t>
      </w:r>
    </w:p>
    <w:p w14:paraId="03063BFF" w14:textId="77777777" w:rsidR="00D30DDD" w:rsidRDefault="007B621E" w:rsidP="00D30DDD">
      <w:pPr>
        <w:pStyle w:val="Tekstpodstawowy"/>
        <w:numPr>
          <w:ilvl w:val="0"/>
          <w:numId w:val="6"/>
        </w:numPr>
        <w:ind w:left="851"/>
        <w:jc w:val="both"/>
        <w:rPr>
          <w:sz w:val="24"/>
          <w:szCs w:val="24"/>
        </w:rPr>
      </w:pPr>
      <w:r w:rsidRPr="00D42E64">
        <w:rPr>
          <w:sz w:val="24"/>
          <w:szCs w:val="24"/>
        </w:rPr>
        <w:t>Możliwość generowania kodów kreskowych</w:t>
      </w:r>
      <w:r w:rsidR="00AF60E3" w:rsidRPr="00D42E64">
        <w:rPr>
          <w:sz w:val="24"/>
          <w:szCs w:val="24"/>
        </w:rPr>
        <w:t>.</w:t>
      </w:r>
    </w:p>
    <w:p w14:paraId="2138670D" w14:textId="77777777" w:rsidR="004F6CD6" w:rsidRDefault="004F6CD6" w:rsidP="004F6CD6">
      <w:pPr>
        <w:pStyle w:val="Tekstpodstawowy"/>
        <w:ind w:left="851"/>
        <w:jc w:val="both"/>
        <w:rPr>
          <w:sz w:val="24"/>
          <w:szCs w:val="24"/>
        </w:rPr>
      </w:pPr>
    </w:p>
    <w:p w14:paraId="0423E33A" w14:textId="77777777" w:rsidR="00100FA8" w:rsidRDefault="00100FA8" w:rsidP="004F6CD6">
      <w:pPr>
        <w:pStyle w:val="Tekstpodstawowy"/>
        <w:ind w:left="851"/>
        <w:jc w:val="both"/>
        <w:rPr>
          <w:sz w:val="24"/>
          <w:szCs w:val="24"/>
        </w:rPr>
      </w:pPr>
    </w:p>
    <w:p w14:paraId="6FD0E5BC" w14:textId="77777777" w:rsidR="00100FA8" w:rsidRPr="004F6CD6" w:rsidRDefault="00100FA8" w:rsidP="004F6CD6">
      <w:pPr>
        <w:pStyle w:val="Tekstpodstawowy"/>
        <w:ind w:left="851"/>
        <w:jc w:val="both"/>
        <w:rPr>
          <w:sz w:val="24"/>
          <w:szCs w:val="24"/>
        </w:rPr>
      </w:pPr>
      <w:bookmarkStart w:id="0" w:name="_GoBack"/>
      <w:bookmarkEnd w:id="0"/>
    </w:p>
    <w:p w14:paraId="0BD62729" w14:textId="77777777" w:rsidR="007B621E" w:rsidRPr="004F6CD6" w:rsidRDefault="007B621E" w:rsidP="00D30DDD">
      <w:pPr>
        <w:pStyle w:val="Tekstpodstawowy"/>
        <w:numPr>
          <w:ilvl w:val="0"/>
          <w:numId w:val="3"/>
        </w:numPr>
        <w:jc w:val="both"/>
        <w:rPr>
          <w:b/>
          <w:i/>
          <w:sz w:val="24"/>
          <w:szCs w:val="24"/>
        </w:rPr>
      </w:pPr>
      <w:r w:rsidRPr="004F6CD6">
        <w:rPr>
          <w:b/>
          <w:i/>
          <w:sz w:val="24"/>
          <w:szCs w:val="24"/>
        </w:rPr>
        <w:lastRenderedPageBreak/>
        <w:t>kadry:</w:t>
      </w:r>
    </w:p>
    <w:p w14:paraId="31A8F450" w14:textId="77777777" w:rsidR="007B621E" w:rsidRPr="00D42E64" w:rsidRDefault="007B621E" w:rsidP="00D30DDD">
      <w:pPr>
        <w:pStyle w:val="Tekstpodstawowy"/>
        <w:numPr>
          <w:ilvl w:val="0"/>
          <w:numId w:val="7"/>
        </w:numPr>
        <w:jc w:val="both"/>
        <w:rPr>
          <w:sz w:val="24"/>
          <w:szCs w:val="24"/>
        </w:rPr>
      </w:pPr>
      <w:r w:rsidRPr="00D42E64">
        <w:rPr>
          <w:sz w:val="24"/>
          <w:szCs w:val="24"/>
        </w:rPr>
        <w:t>Dowolna ilość informacji o pracowniku z możliwością dowolnego rozbudowania według potrzeb klienta</w:t>
      </w:r>
      <w:r w:rsidR="00AF60E3" w:rsidRPr="00D42E64">
        <w:rPr>
          <w:sz w:val="24"/>
          <w:szCs w:val="24"/>
        </w:rPr>
        <w:t>,</w:t>
      </w:r>
    </w:p>
    <w:p w14:paraId="39B15F2E" w14:textId="77777777" w:rsidR="007B621E" w:rsidRPr="00D42E64" w:rsidRDefault="007B621E" w:rsidP="00D30DDD">
      <w:pPr>
        <w:pStyle w:val="Tekstpodstawowy"/>
        <w:numPr>
          <w:ilvl w:val="0"/>
          <w:numId w:val="7"/>
        </w:numPr>
        <w:jc w:val="both"/>
        <w:rPr>
          <w:sz w:val="24"/>
          <w:szCs w:val="24"/>
        </w:rPr>
      </w:pPr>
      <w:r w:rsidRPr="00D42E64">
        <w:rPr>
          <w:sz w:val="24"/>
          <w:szCs w:val="24"/>
        </w:rPr>
        <w:t xml:space="preserve">Automatyczna ewidencja przebiegu pracy zawodowej, </w:t>
      </w:r>
      <w:proofErr w:type="spellStart"/>
      <w:r w:rsidRPr="00D42E64">
        <w:rPr>
          <w:sz w:val="24"/>
          <w:szCs w:val="24"/>
        </w:rPr>
        <w:t>tj</w:t>
      </w:r>
      <w:proofErr w:type="spellEnd"/>
      <w:r w:rsidRPr="00D42E64">
        <w:rPr>
          <w:sz w:val="24"/>
          <w:szCs w:val="24"/>
        </w:rPr>
        <w:t xml:space="preserve"> zmian działów, stanowisk, wymiaru etatu, stawek, itp.</w:t>
      </w:r>
      <w:r w:rsidR="00AF60E3" w:rsidRPr="00D42E64">
        <w:rPr>
          <w:sz w:val="24"/>
          <w:szCs w:val="24"/>
        </w:rPr>
        <w:t>,</w:t>
      </w:r>
    </w:p>
    <w:p w14:paraId="649D3170" w14:textId="77777777" w:rsidR="007B621E" w:rsidRPr="00D42E64" w:rsidRDefault="007B621E" w:rsidP="00D30DDD">
      <w:pPr>
        <w:pStyle w:val="Tekstpodstawowy"/>
        <w:numPr>
          <w:ilvl w:val="0"/>
          <w:numId w:val="7"/>
        </w:numPr>
        <w:jc w:val="both"/>
        <w:rPr>
          <w:sz w:val="24"/>
          <w:szCs w:val="24"/>
        </w:rPr>
      </w:pPr>
      <w:r w:rsidRPr="00D42E64">
        <w:rPr>
          <w:sz w:val="24"/>
          <w:szCs w:val="24"/>
        </w:rPr>
        <w:t xml:space="preserve">Zmiany wzorców formularzy, jak również definiowanie własnych formularzy, </w:t>
      </w:r>
      <w:r w:rsidR="00AF60E3" w:rsidRPr="00D42E64">
        <w:rPr>
          <w:sz w:val="24"/>
          <w:szCs w:val="24"/>
        </w:rPr>
        <w:t xml:space="preserve">             </w:t>
      </w:r>
      <w:r w:rsidRPr="00D42E64">
        <w:rPr>
          <w:sz w:val="24"/>
          <w:szCs w:val="24"/>
        </w:rPr>
        <w:t>z wykorzystaniem danych o pracowniku i umowie zatrudnienia oraz możliwości nadania im dowolnej szaty graficznej,</w:t>
      </w:r>
    </w:p>
    <w:p w14:paraId="7D7E8BB2" w14:textId="77777777" w:rsidR="007B621E" w:rsidRPr="00D42E64" w:rsidRDefault="007B621E" w:rsidP="00D30DDD">
      <w:pPr>
        <w:pStyle w:val="Tekstpodstawowy"/>
        <w:numPr>
          <w:ilvl w:val="0"/>
          <w:numId w:val="7"/>
        </w:numPr>
        <w:jc w:val="both"/>
        <w:rPr>
          <w:sz w:val="24"/>
          <w:szCs w:val="24"/>
        </w:rPr>
      </w:pPr>
      <w:r w:rsidRPr="00D42E64">
        <w:rPr>
          <w:sz w:val="24"/>
          <w:szCs w:val="24"/>
        </w:rPr>
        <w:t>Seryjny wydruk formularzy (np. aneksy do umowy) dla grupy pracowników wybieranej wg zadanych kryteriów</w:t>
      </w:r>
      <w:r w:rsidR="00AF60E3" w:rsidRPr="00D42E64">
        <w:rPr>
          <w:sz w:val="24"/>
          <w:szCs w:val="24"/>
        </w:rPr>
        <w:t>,</w:t>
      </w:r>
    </w:p>
    <w:p w14:paraId="7AC22F16" w14:textId="77777777" w:rsidR="007B621E" w:rsidRPr="00D42E64" w:rsidRDefault="007B621E" w:rsidP="00D30DDD">
      <w:pPr>
        <w:pStyle w:val="Tekstpodstawowy"/>
        <w:numPr>
          <w:ilvl w:val="0"/>
          <w:numId w:val="7"/>
        </w:numPr>
        <w:jc w:val="both"/>
        <w:rPr>
          <w:sz w:val="24"/>
          <w:szCs w:val="24"/>
        </w:rPr>
      </w:pPr>
      <w:r w:rsidRPr="00D42E64">
        <w:rPr>
          <w:sz w:val="24"/>
          <w:szCs w:val="24"/>
        </w:rPr>
        <w:t>Sporządzeni raportów stanu zatrudnienia i średniego zatrudnienia w różnych układach</w:t>
      </w:r>
      <w:r w:rsidR="00AF60E3" w:rsidRPr="00D42E64">
        <w:rPr>
          <w:sz w:val="24"/>
          <w:szCs w:val="24"/>
        </w:rPr>
        <w:t>,</w:t>
      </w:r>
    </w:p>
    <w:p w14:paraId="06954FEA" w14:textId="77777777" w:rsidR="007B621E" w:rsidRPr="00D42E64" w:rsidRDefault="007B621E" w:rsidP="00D30DDD">
      <w:pPr>
        <w:pStyle w:val="Tekstpodstawowy"/>
        <w:numPr>
          <w:ilvl w:val="0"/>
          <w:numId w:val="7"/>
        </w:numPr>
        <w:jc w:val="both"/>
        <w:rPr>
          <w:sz w:val="24"/>
          <w:szCs w:val="24"/>
        </w:rPr>
      </w:pPr>
      <w:r w:rsidRPr="00D42E64">
        <w:rPr>
          <w:sz w:val="24"/>
          <w:szCs w:val="24"/>
        </w:rPr>
        <w:t>Sporządzanie stanu urlopów zaległych i bieżących na dany dzień</w:t>
      </w:r>
      <w:r w:rsidR="00AF60E3" w:rsidRPr="00D42E64">
        <w:rPr>
          <w:sz w:val="24"/>
          <w:szCs w:val="24"/>
        </w:rPr>
        <w:t>,</w:t>
      </w:r>
    </w:p>
    <w:p w14:paraId="29276D4C" w14:textId="77777777" w:rsidR="007B621E" w:rsidRPr="00D42E64" w:rsidRDefault="007B621E" w:rsidP="00D30DDD">
      <w:pPr>
        <w:pStyle w:val="Tekstpodstawowy"/>
        <w:numPr>
          <w:ilvl w:val="0"/>
          <w:numId w:val="7"/>
        </w:numPr>
        <w:jc w:val="both"/>
        <w:rPr>
          <w:sz w:val="24"/>
          <w:szCs w:val="24"/>
        </w:rPr>
      </w:pPr>
      <w:r w:rsidRPr="00D42E64">
        <w:rPr>
          <w:sz w:val="24"/>
          <w:szCs w:val="24"/>
        </w:rPr>
        <w:t>Sporządzanie sprawozdań na potrzeby GUS</w:t>
      </w:r>
      <w:r w:rsidR="00AF60E3" w:rsidRPr="00D42E64">
        <w:rPr>
          <w:sz w:val="24"/>
          <w:szCs w:val="24"/>
        </w:rPr>
        <w:t>,</w:t>
      </w:r>
    </w:p>
    <w:p w14:paraId="6898B34E" w14:textId="77777777" w:rsidR="007B621E" w:rsidRPr="00D42E64" w:rsidRDefault="007B621E" w:rsidP="00D30DDD">
      <w:pPr>
        <w:pStyle w:val="Tekstpodstawowy"/>
        <w:numPr>
          <w:ilvl w:val="0"/>
          <w:numId w:val="7"/>
        </w:numPr>
        <w:jc w:val="both"/>
        <w:rPr>
          <w:sz w:val="24"/>
          <w:szCs w:val="24"/>
        </w:rPr>
      </w:pPr>
      <w:r w:rsidRPr="00D42E64">
        <w:rPr>
          <w:sz w:val="24"/>
          <w:szCs w:val="24"/>
        </w:rPr>
        <w:t xml:space="preserve">Przechowywanie archiwum danych o pracownikach, oraz wielokrotne zatrudnianie </w:t>
      </w:r>
      <w:r w:rsidR="00AF60E3" w:rsidRPr="00D42E64">
        <w:rPr>
          <w:sz w:val="24"/>
          <w:szCs w:val="24"/>
        </w:rPr>
        <w:t xml:space="preserve">   </w:t>
      </w:r>
      <w:r w:rsidRPr="00D42E64">
        <w:rPr>
          <w:sz w:val="24"/>
          <w:szCs w:val="24"/>
        </w:rPr>
        <w:t>tej samej osoby z uwzględnieniem istniejących już w systemie danych</w:t>
      </w:r>
      <w:r w:rsidR="00AF60E3" w:rsidRPr="00D42E64">
        <w:rPr>
          <w:sz w:val="24"/>
          <w:szCs w:val="24"/>
        </w:rPr>
        <w:t>,</w:t>
      </w:r>
    </w:p>
    <w:p w14:paraId="4523A81A" w14:textId="77777777" w:rsidR="007B621E" w:rsidRPr="00D42E64" w:rsidRDefault="007B621E" w:rsidP="00D30DDD">
      <w:pPr>
        <w:pStyle w:val="Tekstpodstawowy"/>
        <w:numPr>
          <w:ilvl w:val="0"/>
          <w:numId w:val="7"/>
        </w:numPr>
        <w:jc w:val="both"/>
        <w:rPr>
          <w:sz w:val="24"/>
          <w:szCs w:val="24"/>
        </w:rPr>
      </w:pPr>
      <w:r w:rsidRPr="00D42E64">
        <w:rPr>
          <w:sz w:val="24"/>
          <w:szCs w:val="24"/>
        </w:rPr>
        <w:t>Automatyczne przypomnienia o ważnych wydarzeniach w systemie (np. koniec umowy, osoby do skierowania na badania lekarskie)</w:t>
      </w:r>
      <w:r w:rsidR="00AF60E3" w:rsidRPr="00D42E64">
        <w:rPr>
          <w:sz w:val="24"/>
          <w:szCs w:val="24"/>
        </w:rPr>
        <w:t>.</w:t>
      </w:r>
    </w:p>
    <w:p w14:paraId="03F4D573" w14:textId="77777777" w:rsidR="007B621E" w:rsidRPr="00D42E64" w:rsidRDefault="007B621E" w:rsidP="00D30DDD">
      <w:pPr>
        <w:pStyle w:val="Tekstpodstawowy"/>
        <w:jc w:val="both"/>
        <w:rPr>
          <w:sz w:val="24"/>
          <w:szCs w:val="24"/>
        </w:rPr>
      </w:pPr>
    </w:p>
    <w:p w14:paraId="62AD54BF" w14:textId="77777777" w:rsidR="007B621E" w:rsidRPr="004F6CD6" w:rsidRDefault="007B621E" w:rsidP="00D30DDD">
      <w:pPr>
        <w:pStyle w:val="Tekstpodstawowy"/>
        <w:numPr>
          <w:ilvl w:val="0"/>
          <w:numId w:val="3"/>
        </w:numPr>
        <w:jc w:val="both"/>
        <w:rPr>
          <w:b/>
          <w:i/>
          <w:sz w:val="24"/>
          <w:szCs w:val="24"/>
        </w:rPr>
      </w:pPr>
      <w:r w:rsidRPr="004F6CD6">
        <w:rPr>
          <w:b/>
          <w:i/>
          <w:sz w:val="24"/>
          <w:szCs w:val="24"/>
        </w:rPr>
        <w:t>płace:</w:t>
      </w:r>
    </w:p>
    <w:p w14:paraId="2E991787" w14:textId="77777777" w:rsidR="007B621E" w:rsidRPr="00D42E64" w:rsidRDefault="007B621E" w:rsidP="00D30DD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Możliwość równoczesnej pracy z wieloma listami płac</w:t>
      </w:r>
      <w:r w:rsidR="00AF60E3" w:rsidRPr="00D42E64">
        <w:rPr>
          <w:rFonts w:ascii="Times New Roman" w:hAnsi="Times New Roman"/>
          <w:sz w:val="24"/>
          <w:szCs w:val="24"/>
        </w:rPr>
        <w:t>,</w:t>
      </w:r>
    </w:p>
    <w:p w14:paraId="42285E59" w14:textId="77777777" w:rsidR="007B621E" w:rsidRPr="00D42E64" w:rsidRDefault="007B621E" w:rsidP="00D30DD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 xml:space="preserve">Sporządzanie list płac funduszu bezosobowego, tj. dotyczących umów zleceń, umów </w:t>
      </w:r>
      <w:r w:rsidR="00AF60E3" w:rsidRPr="00D42E64">
        <w:rPr>
          <w:rFonts w:ascii="Times New Roman" w:hAnsi="Times New Roman"/>
          <w:sz w:val="24"/>
          <w:szCs w:val="24"/>
        </w:rPr>
        <w:t xml:space="preserve">  </w:t>
      </w:r>
      <w:r w:rsidRPr="00D42E64">
        <w:rPr>
          <w:rFonts w:ascii="Times New Roman" w:hAnsi="Times New Roman"/>
          <w:sz w:val="24"/>
          <w:szCs w:val="24"/>
        </w:rPr>
        <w:t>o dzieło, wynagrodzeń z tytułu Rad Nadzorczych, itp.</w:t>
      </w:r>
      <w:r w:rsidR="00AF60E3" w:rsidRPr="00D42E64">
        <w:rPr>
          <w:rFonts w:ascii="Times New Roman" w:hAnsi="Times New Roman"/>
          <w:sz w:val="24"/>
          <w:szCs w:val="24"/>
        </w:rPr>
        <w:t>,</w:t>
      </w:r>
    </w:p>
    <w:p w14:paraId="21B8610A" w14:textId="77777777" w:rsidR="007B621E" w:rsidRPr="00D42E64" w:rsidRDefault="007B621E" w:rsidP="00D30DD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Przygotowanie rachunków do umów cywilno-prawnych</w:t>
      </w:r>
      <w:r w:rsidR="00AF60E3" w:rsidRPr="00D42E64">
        <w:rPr>
          <w:rFonts w:ascii="Times New Roman" w:hAnsi="Times New Roman"/>
          <w:sz w:val="24"/>
          <w:szCs w:val="24"/>
        </w:rPr>
        <w:t>,</w:t>
      </w:r>
    </w:p>
    <w:p w14:paraId="396F74E8" w14:textId="77777777" w:rsidR="007B621E" w:rsidRPr="00D42E64" w:rsidRDefault="007B621E" w:rsidP="00D30DD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Symulacja naliczeń listy wynagrodzeń przy kwotowym lub procentowym wzroście wynagrodzenia</w:t>
      </w:r>
      <w:r w:rsidR="00AF60E3" w:rsidRPr="00D42E64">
        <w:rPr>
          <w:rFonts w:ascii="Times New Roman" w:hAnsi="Times New Roman"/>
          <w:sz w:val="24"/>
          <w:szCs w:val="24"/>
        </w:rPr>
        <w:t>,</w:t>
      </w:r>
    </w:p>
    <w:p w14:paraId="03E4AB92" w14:textId="77777777" w:rsidR="007B621E" w:rsidRPr="00D42E64" w:rsidRDefault="007B621E" w:rsidP="00D30DD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Drukowanie zaświadczeń o zarobkach</w:t>
      </w:r>
      <w:r w:rsidR="00AF60E3" w:rsidRPr="00D42E64">
        <w:rPr>
          <w:rFonts w:ascii="Times New Roman" w:hAnsi="Times New Roman"/>
          <w:sz w:val="24"/>
          <w:szCs w:val="24"/>
        </w:rPr>
        <w:t>,</w:t>
      </w:r>
    </w:p>
    <w:p w14:paraId="7696B7DC" w14:textId="77777777" w:rsidR="007B621E" w:rsidRPr="00D42E64" w:rsidRDefault="007B621E" w:rsidP="00D30DD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 xml:space="preserve">Prowadzenie wieloletniej, miesięcznej kartoteki czasu pracy i składników płacy, </w:t>
      </w:r>
      <w:r w:rsidR="00AF60E3" w:rsidRPr="00D42E64">
        <w:rPr>
          <w:rFonts w:ascii="Times New Roman" w:hAnsi="Times New Roman"/>
          <w:sz w:val="24"/>
          <w:szCs w:val="24"/>
        </w:rPr>
        <w:t xml:space="preserve">       </w:t>
      </w:r>
      <w:r w:rsidRPr="00D42E64">
        <w:rPr>
          <w:rFonts w:ascii="Times New Roman" w:hAnsi="Times New Roman"/>
          <w:sz w:val="24"/>
          <w:szCs w:val="24"/>
        </w:rPr>
        <w:t>w tym danych o czasie przepracowanym, absencjach, podatkach i składkach ZUS</w:t>
      </w:r>
      <w:r w:rsidR="00AF60E3" w:rsidRPr="00D42E64">
        <w:rPr>
          <w:rFonts w:ascii="Times New Roman" w:hAnsi="Times New Roman"/>
          <w:sz w:val="24"/>
          <w:szCs w:val="24"/>
        </w:rPr>
        <w:t>,</w:t>
      </w:r>
    </w:p>
    <w:p w14:paraId="0F185921" w14:textId="77777777" w:rsidR="007B621E" w:rsidRPr="00D42E64" w:rsidRDefault="007B621E" w:rsidP="00D30DD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Zbieranie, edycja i wydruk PIT-ów</w:t>
      </w:r>
      <w:r w:rsidR="00AF60E3" w:rsidRPr="00D42E64">
        <w:rPr>
          <w:rFonts w:ascii="Times New Roman" w:hAnsi="Times New Roman"/>
          <w:sz w:val="24"/>
          <w:szCs w:val="24"/>
        </w:rPr>
        <w:t>,</w:t>
      </w:r>
    </w:p>
    <w:p w14:paraId="341FF12D" w14:textId="77777777" w:rsidR="007B621E" w:rsidRPr="00D42E64" w:rsidRDefault="007B621E" w:rsidP="00D30DD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Zbiorcze wydruki z wielu list płac</w:t>
      </w:r>
      <w:r w:rsidR="00AF60E3" w:rsidRPr="00D42E64">
        <w:rPr>
          <w:rFonts w:ascii="Times New Roman" w:hAnsi="Times New Roman"/>
          <w:sz w:val="24"/>
          <w:szCs w:val="24"/>
        </w:rPr>
        <w:t>,</w:t>
      </w:r>
    </w:p>
    <w:p w14:paraId="487408F0" w14:textId="77777777" w:rsidR="007B621E" w:rsidRPr="00D42E64" w:rsidRDefault="007B621E" w:rsidP="00D30DD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Możliwość generowania automatycznych przelewów do list płac</w:t>
      </w:r>
      <w:r w:rsidR="00AF60E3" w:rsidRPr="00D42E64">
        <w:rPr>
          <w:rFonts w:ascii="Times New Roman" w:hAnsi="Times New Roman"/>
          <w:sz w:val="24"/>
          <w:szCs w:val="24"/>
        </w:rPr>
        <w:t>,</w:t>
      </w:r>
    </w:p>
    <w:p w14:paraId="2687C4DE" w14:textId="77777777" w:rsidR="007B621E" w:rsidRPr="00D42E64" w:rsidRDefault="007B621E" w:rsidP="00D30DD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Możliwość dzielenia wynagrodzenia na kilka rachunków bankowych w dowolnym układzie</w:t>
      </w:r>
      <w:r w:rsidR="00AF60E3" w:rsidRPr="00D42E64">
        <w:rPr>
          <w:rFonts w:ascii="Times New Roman" w:hAnsi="Times New Roman"/>
          <w:sz w:val="24"/>
          <w:szCs w:val="24"/>
        </w:rPr>
        <w:t>,</w:t>
      </w:r>
    </w:p>
    <w:p w14:paraId="41983EC8" w14:textId="77777777" w:rsidR="007B621E" w:rsidRPr="00D42E64" w:rsidRDefault="007B621E" w:rsidP="00D30DD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Możliwość definiowania dowolnego przeliczenia wkładów budowlanych</w:t>
      </w:r>
      <w:r w:rsidR="00AF60E3" w:rsidRPr="00D42E64">
        <w:rPr>
          <w:rFonts w:ascii="Times New Roman" w:hAnsi="Times New Roman"/>
          <w:sz w:val="24"/>
          <w:szCs w:val="24"/>
        </w:rPr>
        <w:t>.</w:t>
      </w:r>
    </w:p>
    <w:p w14:paraId="08AD5919" w14:textId="77777777" w:rsidR="007B621E" w:rsidRPr="00D42E64" w:rsidRDefault="007B621E" w:rsidP="00D30DDD">
      <w:pPr>
        <w:pStyle w:val="Tekstpodstawowy"/>
        <w:jc w:val="both"/>
        <w:rPr>
          <w:sz w:val="24"/>
          <w:szCs w:val="24"/>
        </w:rPr>
      </w:pPr>
    </w:p>
    <w:p w14:paraId="7D3FD0C5" w14:textId="77777777" w:rsidR="00632C54" w:rsidRPr="00D42E64" w:rsidRDefault="00AF60E3" w:rsidP="00D30DDD">
      <w:pPr>
        <w:pStyle w:val="Tekstpodstawowy"/>
        <w:numPr>
          <w:ilvl w:val="0"/>
          <w:numId w:val="2"/>
        </w:numPr>
        <w:ind w:left="567"/>
        <w:jc w:val="both"/>
        <w:rPr>
          <w:b/>
          <w:sz w:val="24"/>
          <w:szCs w:val="24"/>
        </w:rPr>
      </w:pPr>
      <w:r w:rsidRPr="00D42E64">
        <w:rPr>
          <w:b/>
          <w:sz w:val="24"/>
          <w:szCs w:val="24"/>
        </w:rPr>
        <w:t>Wymagania szczegółowe związane z przedmiotem zamówienia oraz ustalenia</w:t>
      </w:r>
      <w:r w:rsidR="00516134" w:rsidRPr="00D42E64">
        <w:rPr>
          <w:b/>
          <w:sz w:val="24"/>
          <w:szCs w:val="24"/>
        </w:rPr>
        <w:t xml:space="preserve"> organizacyjne związane z przedmiotem zamówienia:</w:t>
      </w:r>
    </w:p>
    <w:p w14:paraId="14391AB8" w14:textId="77777777" w:rsidR="00516134" w:rsidRPr="00D42E64" w:rsidRDefault="00516134" w:rsidP="00D30D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dostawa zintegrowanego systemu informatycznego</w:t>
      </w:r>
      <w:r w:rsidR="00591840" w:rsidRPr="00D42E64">
        <w:rPr>
          <w:rFonts w:ascii="Times New Roman" w:hAnsi="Times New Roman"/>
          <w:sz w:val="24"/>
          <w:szCs w:val="24"/>
        </w:rPr>
        <w:t xml:space="preserve"> wraz z instrukcją obsługi </w:t>
      </w:r>
      <w:r w:rsidR="00EE0C91" w:rsidRPr="00D42E64">
        <w:rPr>
          <w:rFonts w:ascii="Times New Roman" w:hAnsi="Times New Roman"/>
          <w:sz w:val="24"/>
          <w:szCs w:val="24"/>
        </w:rPr>
        <w:t xml:space="preserve">do </w:t>
      </w:r>
      <w:r w:rsidR="00591840" w:rsidRPr="00D42E64">
        <w:rPr>
          <w:rFonts w:ascii="Times New Roman" w:hAnsi="Times New Roman"/>
          <w:sz w:val="24"/>
          <w:szCs w:val="24"/>
        </w:rPr>
        <w:t>każdego modułu</w:t>
      </w:r>
      <w:r w:rsidRPr="00D42E64">
        <w:rPr>
          <w:rFonts w:ascii="Times New Roman" w:hAnsi="Times New Roman"/>
          <w:sz w:val="24"/>
          <w:szCs w:val="24"/>
        </w:rPr>
        <w:t>,</w:t>
      </w:r>
    </w:p>
    <w:p w14:paraId="6DC2AFC6" w14:textId="77777777" w:rsidR="00632C54" w:rsidRPr="00D42E64" w:rsidRDefault="00632C54" w:rsidP="00D30D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zainstalowanie, skonfigurowanie i uruchomienie</w:t>
      </w:r>
      <w:r w:rsidR="00516134" w:rsidRPr="00D42E64">
        <w:rPr>
          <w:rFonts w:ascii="Times New Roman" w:hAnsi="Times New Roman"/>
          <w:sz w:val="24"/>
          <w:szCs w:val="24"/>
        </w:rPr>
        <w:t xml:space="preserve"> zintegrowanego systemu informatycznego na </w:t>
      </w:r>
      <w:r w:rsidR="00EE0C91" w:rsidRPr="00D42E64">
        <w:rPr>
          <w:rFonts w:ascii="Times New Roman" w:hAnsi="Times New Roman"/>
          <w:sz w:val="24"/>
          <w:szCs w:val="24"/>
        </w:rPr>
        <w:t>serwerze i stacjach roboczych</w:t>
      </w:r>
      <w:r w:rsidR="00516134" w:rsidRPr="00D42E64">
        <w:rPr>
          <w:rFonts w:ascii="Times New Roman" w:hAnsi="Times New Roman"/>
          <w:sz w:val="24"/>
          <w:szCs w:val="24"/>
        </w:rPr>
        <w:t xml:space="preserve"> Zamawiającego, </w:t>
      </w:r>
    </w:p>
    <w:p w14:paraId="60DE4234" w14:textId="77777777" w:rsidR="00EE0C91" w:rsidRPr="00D42E64" w:rsidRDefault="00516134" w:rsidP="00D30D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przeszkolenie pracowników Zamawiającego z obsługi</w:t>
      </w:r>
      <w:r w:rsidR="00EE0C91" w:rsidRPr="00D42E64">
        <w:rPr>
          <w:rFonts w:ascii="Times New Roman" w:hAnsi="Times New Roman"/>
          <w:sz w:val="24"/>
          <w:szCs w:val="24"/>
        </w:rPr>
        <w:t xml:space="preserve"> konkretnych modułów</w:t>
      </w:r>
      <w:r w:rsidRPr="00D42E64">
        <w:rPr>
          <w:rFonts w:ascii="Times New Roman" w:hAnsi="Times New Roman"/>
          <w:sz w:val="24"/>
          <w:szCs w:val="24"/>
        </w:rPr>
        <w:t xml:space="preserve"> zintegrowanego systemu informatycznego</w:t>
      </w:r>
      <w:r w:rsidR="00EE0C91" w:rsidRPr="00D42E64">
        <w:rPr>
          <w:rFonts w:ascii="Times New Roman" w:hAnsi="Times New Roman"/>
          <w:sz w:val="24"/>
          <w:szCs w:val="24"/>
        </w:rPr>
        <w:t>,</w:t>
      </w:r>
    </w:p>
    <w:p w14:paraId="499EA7B9" w14:textId="77777777" w:rsidR="00EE0C91" w:rsidRDefault="00EE0C91" w:rsidP="00D30D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nadzór nad wdrożeniem oraz asystę w okresie 12 miesięcy eksploatacji systemu.</w:t>
      </w:r>
    </w:p>
    <w:p w14:paraId="66952E16" w14:textId="77777777" w:rsidR="00D30DDD" w:rsidRPr="00D42E64" w:rsidRDefault="00D30DDD" w:rsidP="00D30DDD">
      <w:pPr>
        <w:pStyle w:val="Akapitzlist"/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</w:p>
    <w:p w14:paraId="0415DF95" w14:textId="77777777" w:rsidR="007377CD" w:rsidRPr="00D42E64" w:rsidRDefault="007377CD" w:rsidP="00D30DDD">
      <w:pPr>
        <w:pStyle w:val="Tekstpodstawowy"/>
        <w:jc w:val="both"/>
        <w:rPr>
          <w:sz w:val="24"/>
          <w:szCs w:val="24"/>
        </w:rPr>
      </w:pPr>
      <w:r w:rsidRPr="00D42E64">
        <w:rPr>
          <w:sz w:val="24"/>
          <w:szCs w:val="24"/>
        </w:rPr>
        <w:t xml:space="preserve">Oferowany system musi być w pełni zintegrowany i zawierać wszystkie elementy wymienione w zapytaniu ofertowym oraz w szczegółowym opisie przedmiotu zamówienia. Oferowany zintegrowany system informatyczny musi być oparty o  jedną bazę kontrahentów </w:t>
      </w:r>
      <w:r w:rsidR="00D30DDD">
        <w:rPr>
          <w:sz w:val="24"/>
          <w:szCs w:val="24"/>
        </w:rPr>
        <w:t xml:space="preserve">  </w:t>
      </w:r>
      <w:r w:rsidRPr="00D42E64">
        <w:rPr>
          <w:sz w:val="24"/>
          <w:szCs w:val="24"/>
        </w:rPr>
        <w:t xml:space="preserve">i zapewniać automatyczny przepływ danych wykorzystywanych przez poszczególne moduły </w:t>
      </w:r>
      <w:r w:rsidRPr="00D42E64">
        <w:rPr>
          <w:sz w:val="24"/>
          <w:szCs w:val="24"/>
        </w:rPr>
        <w:lastRenderedPageBreak/>
        <w:t>(przede wszystkim w zakresie d</w:t>
      </w:r>
      <w:r w:rsidRPr="00D42E64">
        <w:rPr>
          <w:snapToGrid w:val="0"/>
          <w:sz w:val="24"/>
          <w:szCs w:val="24"/>
        </w:rPr>
        <w:t xml:space="preserve">anych o płatnikach, o sprzedaży mediów, o rozrachunkach, </w:t>
      </w:r>
      <w:r w:rsidR="00D30DDD">
        <w:rPr>
          <w:snapToGrid w:val="0"/>
          <w:sz w:val="24"/>
          <w:szCs w:val="24"/>
        </w:rPr>
        <w:t xml:space="preserve">   </w:t>
      </w:r>
      <w:r w:rsidRPr="00D42E64">
        <w:rPr>
          <w:snapToGrid w:val="0"/>
          <w:sz w:val="24"/>
          <w:szCs w:val="24"/>
        </w:rPr>
        <w:t>o środkach trwałych, danych potrzebnych do sporządzania analiz finansowo-ekonomicznych)</w:t>
      </w:r>
      <w:r w:rsidRPr="00D42E64">
        <w:rPr>
          <w:sz w:val="24"/>
          <w:szCs w:val="24"/>
        </w:rPr>
        <w:t>, a także musi być oparty o wspólne słowniki, takie jak standardowy słownik miast, ulic, jednostek miar, banków.</w:t>
      </w:r>
    </w:p>
    <w:p w14:paraId="562F0595" w14:textId="421D8D1E" w:rsidR="00632C54" w:rsidRPr="00D42E64" w:rsidRDefault="00632C54" w:rsidP="00D30DD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Zamawiający oczekuje, aby wszystkie dostarczone moduł</w:t>
      </w:r>
      <w:r w:rsidR="0098303C">
        <w:rPr>
          <w:rFonts w:ascii="Times New Roman" w:hAnsi="Times New Roman"/>
          <w:sz w:val="24"/>
          <w:szCs w:val="24"/>
        </w:rPr>
        <w:t>y</w:t>
      </w:r>
      <w:r w:rsidRPr="00D42E64">
        <w:rPr>
          <w:rFonts w:ascii="Times New Roman" w:hAnsi="Times New Roman"/>
          <w:sz w:val="24"/>
          <w:szCs w:val="24"/>
        </w:rPr>
        <w:t xml:space="preserve"> posiadały licencje na czas nieokreślony. Wykonawca na podstawie informacji i danych przekazanych przez Zamawiającego podczas analizy wdrożeniowej przygotuje konfigurację dostarczanego ZSI </w:t>
      </w:r>
      <w:r w:rsidR="00D30DDD">
        <w:rPr>
          <w:rFonts w:ascii="Times New Roman" w:hAnsi="Times New Roman"/>
          <w:sz w:val="24"/>
          <w:szCs w:val="24"/>
        </w:rPr>
        <w:t xml:space="preserve">   </w:t>
      </w:r>
      <w:r w:rsidRPr="00D42E64">
        <w:rPr>
          <w:rFonts w:ascii="Times New Roman" w:hAnsi="Times New Roman"/>
          <w:sz w:val="24"/>
          <w:szCs w:val="24"/>
        </w:rPr>
        <w:t xml:space="preserve">w taki sposób, aby spełniał on wszystkie wymagania zdefiniowane w SOPZ i przez </w:t>
      </w:r>
      <w:r w:rsidR="00D30DDD">
        <w:rPr>
          <w:rFonts w:ascii="Times New Roman" w:hAnsi="Times New Roman"/>
          <w:sz w:val="24"/>
          <w:szCs w:val="24"/>
        </w:rPr>
        <w:t xml:space="preserve">              </w:t>
      </w:r>
      <w:r w:rsidRPr="00D42E64">
        <w:rPr>
          <w:rFonts w:ascii="Times New Roman" w:hAnsi="Times New Roman"/>
          <w:sz w:val="24"/>
          <w:szCs w:val="24"/>
        </w:rPr>
        <w:t>to umożliwiał rozpoczęcie pra</w:t>
      </w:r>
      <w:r w:rsidR="00D30DDD">
        <w:rPr>
          <w:rFonts w:ascii="Times New Roman" w:hAnsi="Times New Roman"/>
          <w:sz w:val="24"/>
          <w:szCs w:val="24"/>
        </w:rPr>
        <w:t xml:space="preserve">cy personelu Zamawiającego </w:t>
      </w:r>
      <w:r w:rsidRPr="00D42E64">
        <w:rPr>
          <w:rFonts w:ascii="Times New Roman" w:hAnsi="Times New Roman"/>
          <w:sz w:val="24"/>
          <w:szCs w:val="24"/>
        </w:rPr>
        <w:t>z dostarczonymi modułami bez zakłócania pracy jednostek Zamawiającego.</w:t>
      </w:r>
    </w:p>
    <w:p w14:paraId="64F616A5" w14:textId="77777777" w:rsidR="00F85A1E" w:rsidRPr="00D42E64" w:rsidRDefault="00F85A1E" w:rsidP="00D30DD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FCF98E6" w14:textId="77777777" w:rsidR="007377CD" w:rsidRPr="00D42E64" w:rsidRDefault="007377CD" w:rsidP="00D30DDD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42E64">
        <w:rPr>
          <w:rFonts w:ascii="Times New Roman" w:hAnsi="Times New Roman"/>
          <w:b/>
          <w:sz w:val="24"/>
          <w:szCs w:val="24"/>
        </w:rPr>
        <w:t>Wymagane cechy systemu:</w:t>
      </w:r>
    </w:p>
    <w:p w14:paraId="6A298B0A" w14:textId="77777777" w:rsidR="00BD2573" w:rsidRPr="004F6CD6" w:rsidRDefault="00BD2573" w:rsidP="00D30DDD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56C7F684" w14:textId="77777777" w:rsidR="00BD2573" w:rsidRPr="004F6CD6" w:rsidRDefault="007377CD" w:rsidP="00D30DD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F6CD6">
        <w:rPr>
          <w:rFonts w:ascii="Times New Roman" w:hAnsi="Times New Roman"/>
          <w:b/>
          <w:i/>
          <w:sz w:val="24"/>
          <w:szCs w:val="24"/>
        </w:rPr>
        <w:t>Wymagania techniczno-technologiczne dla ZSI:</w:t>
      </w:r>
    </w:p>
    <w:p w14:paraId="504917C5" w14:textId="77777777" w:rsidR="007377CD" w:rsidRPr="00D42E64" w:rsidRDefault="007377CD" w:rsidP="00D30DDD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 xml:space="preserve">spełniać wymogi polskiego prawa, a w szczególności ustawy o rachunkowości </w:t>
      </w:r>
      <w:r w:rsidR="00D30DDD">
        <w:rPr>
          <w:rFonts w:ascii="Times New Roman" w:hAnsi="Times New Roman"/>
          <w:sz w:val="24"/>
          <w:szCs w:val="24"/>
        </w:rPr>
        <w:t xml:space="preserve">         </w:t>
      </w:r>
      <w:r w:rsidRPr="00D42E64">
        <w:rPr>
          <w:rFonts w:ascii="Times New Roman" w:hAnsi="Times New Roman"/>
          <w:sz w:val="24"/>
          <w:szCs w:val="24"/>
        </w:rPr>
        <w:t>i rozliczeniach podatkowych oraz ustawy o ochronie danych osobowych,</w:t>
      </w:r>
    </w:p>
    <w:p w14:paraId="1F21B709" w14:textId="77777777" w:rsidR="007377CD" w:rsidRPr="00D42E64" w:rsidRDefault="007377CD" w:rsidP="00D30DDD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być systematycznie aktualizowany, zgodnie ze zmieniającymi się trendami</w:t>
      </w:r>
      <w:r w:rsidR="00D30DDD">
        <w:rPr>
          <w:rFonts w:ascii="Times New Roman" w:hAnsi="Times New Roman"/>
          <w:sz w:val="24"/>
          <w:szCs w:val="24"/>
        </w:rPr>
        <w:t xml:space="preserve">               </w:t>
      </w:r>
      <w:r w:rsidRPr="00D42E64">
        <w:rPr>
          <w:rFonts w:ascii="Times New Roman" w:hAnsi="Times New Roman"/>
          <w:sz w:val="24"/>
          <w:szCs w:val="24"/>
        </w:rPr>
        <w:t xml:space="preserve"> i przepisami,</w:t>
      </w:r>
    </w:p>
    <w:p w14:paraId="6B779F45" w14:textId="77777777" w:rsidR="007377CD" w:rsidRPr="00D42E64" w:rsidRDefault="007377CD" w:rsidP="00D30DDD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być oprogramowaniem autorskim firmy, we wszystkich jego obszarach funkcjonalnych, co pozwoliłoby na przeprowadzanie ewentualnych modyfikacji</w:t>
      </w:r>
      <w:r w:rsidR="00D30DDD">
        <w:rPr>
          <w:rFonts w:ascii="Times New Roman" w:hAnsi="Times New Roman"/>
          <w:sz w:val="24"/>
          <w:szCs w:val="24"/>
        </w:rPr>
        <w:t xml:space="preserve">       </w:t>
      </w:r>
      <w:r w:rsidRPr="00D42E64">
        <w:rPr>
          <w:rFonts w:ascii="Times New Roman" w:hAnsi="Times New Roman"/>
          <w:sz w:val="24"/>
          <w:szCs w:val="24"/>
        </w:rPr>
        <w:t xml:space="preserve"> i zmian w oprogramowaniu pod potrzeby Zamawiającego,</w:t>
      </w:r>
    </w:p>
    <w:p w14:paraId="67261373" w14:textId="77777777" w:rsidR="007377CD" w:rsidRPr="00D42E64" w:rsidRDefault="007377CD" w:rsidP="00D30DDD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 xml:space="preserve">posiadać rozbudowane możliwości </w:t>
      </w:r>
      <w:proofErr w:type="spellStart"/>
      <w:r w:rsidRPr="00D42E64">
        <w:rPr>
          <w:rFonts w:ascii="Times New Roman" w:hAnsi="Times New Roman"/>
          <w:sz w:val="24"/>
          <w:szCs w:val="24"/>
        </w:rPr>
        <w:t>parametryzacyjne</w:t>
      </w:r>
      <w:proofErr w:type="spellEnd"/>
      <w:r w:rsidRPr="00D42E64">
        <w:rPr>
          <w:rFonts w:ascii="Times New Roman" w:hAnsi="Times New Roman"/>
          <w:sz w:val="24"/>
          <w:szCs w:val="24"/>
        </w:rPr>
        <w:t xml:space="preserve"> (elastyczność oprogramowania) umożliwiające dostosowanie systemu do potrzeb i specyfiki Zamawiającego,</w:t>
      </w:r>
    </w:p>
    <w:p w14:paraId="3AC50682" w14:textId="77777777" w:rsidR="007377CD" w:rsidRPr="00D42E64" w:rsidRDefault="007377CD" w:rsidP="00D30DDD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 xml:space="preserve">być systemem w pełni zintegrowanym, umożliwiającym dostęp do informacji bezpośrednio po jej wprowadzeniu w różnych przekrojach i szybki podgląd </w:t>
      </w:r>
      <w:r w:rsidR="00D30DDD">
        <w:rPr>
          <w:rFonts w:ascii="Times New Roman" w:hAnsi="Times New Roman"/>
          <w:sz w:val="24"/>
          <w:szCs w:val="24"/>
        </w:rPr>
        <w:t xml:space="preserve">              </w:t>
      </w:r>
      <w:r w:rsidRPr="00D42E64">
        <w:rPr>
          <w:rFonts w:ascii="Times New Roman" w:hAnsi="Times New Roman"/>
          <w:sz w:val="24"/>
          <w:szCs w:val="24"/>
        </w:rPr>
        <w:t>z różnych poziomów,</w:t>
      </w:r>
    </w:p>
    <w:p w14:paraId="33977A00" w14:textId="77777777" w:rsidR="007377CD" w:rsidRPr="00D42E64" w:rsidRDefault="007377CD" w:rsidP="00D30DDD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posiadać rozbudowany system raportowania, z możliwością dowolnego definiowania raportów oraz wykonywania wszelkiego rodzaju analiz na wprowadzonych danych oraz możliwością prezentowania stworzonych analiz w formie graficznej,</w:t>
      </w:r>
    </w:p>
    <w:p w14:paraId="5530247F" w14:textId="77777777" w:rsidR="007377CD" w:rsidRPr="00D42E64" w:rsidRDefault="007377CD" w:rsidP="00D30DDD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posiadać rozbudowany system kontroli uprawnień użytkowników, do funkcji i danych przechowywanych przez system,</w:t>
      </w:r>
    </w:p>
    <w:p w14:paraId="32F4F574" w14:textId="77777777" w:rsidR="007377CD" w:rsidRPr="00D42E64" w:rsidRDefault="007377CD" w:rsidP="00D30DDD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 xml:space="preserve">umożliwiać przechowywanie informacji o użytkownikach wprowadzających </w:t>
      </w:r>
      <w:r w:rsidR="00D30DDD">
        <w:rPr>
          <w:rFonts w:ascii="Times New Roman" w:hAnsi="Times New Roman"/>
          <w:sz w:val="24"/>
          <w:szCs w:val="24"/>
        </w:rPr>
        <w:t xml:space="preserve">             </w:t>
      </w:r>
      <w:r w:rsidRPr="00D42E64">
        <w:rPr>
          <w:rFonts w:ascii="Times New Roman" w:hAnsi="Times New Roman"/>
          <w:sz w:val="24"/>
          <w:szCs w:val="24"/>
        </w:rPr>
        <w:t>i zmieniających dane,</w:t>
      </w:r>
    </w:p>
    <w:p w14:paraId="7A792A65" w14:textId="77777777" w:rsidR="007377CD" w:rsidRPr="00D42E64" w:rsidRDefault="007377CD" w:rsidP="00D30DDD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mieć wbudowane narzędzia utrzymania spójności danych systemu, na wypadek sytuacji utraty zasilania, awarii sprzętu lub utraty łączności z komputerem centralnym,</w:t>
      </w:r>
    </w:p>
    <w:p w14:paraId="155C5AEE" w14:textId="77777777" w:rsidR="007377CD" w:rsidRPr="00D42E64" w:rsidRDefault="007377CD" w:rsidP="00D30DDD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mieć możliwość przechowywania kopii zapasowych oprogramowania na zewnętrznych serwerach,</w:t>
      </w:r>
    </w:p>
    <w:p w14:paraId="13192837" w14:textId="77777777" w:rsidR="00ED1D8B" w:rsidRPr="00D42E64" w:rsidRDefault="007377CD" w:rsidP="00D30DDD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być zgodnym z wymaganiami Rozporządzaniem o Ochronie Danych Osobowych.</w:t>
      </w:r>
    </w:p>
    <w:p w14:paraId="472891F5" w14:textId="77777777" w:rsidR="00ED1D8B" w:rsidRPr="004F6CD6" w:rsidRDefault="00ED1D8B" w:rsidP="00D30DDD">
      <w:pPr>
        <w:pStyle w:val="Akapitzlist"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14:paraId="7A7444E2" w14:textId="77777777" w:rsidR="00BD2573" w:rsidRPr="004F6CD6" w:rsidRDefault="00ED1D8B" w:rsidP="00D30DD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F6CD6">
        <w:rPr>
          <w:rFonts w:ascii="Times New Roman" w:hAnsi="Times New Roman"/>
          <w:b/>
          <w:i/>
          <w:sz w:val="24"/>
          <w:szCs w:val="24"/>
        </w:rPr>
        <w:t>Zintegrowany system musi być oparty o nowoczesną serwerową technologię bazodanową, [technologię bazodanową (baza danych MS SQL)]-  o następujących podstawowych cechach:</w:t>
      </w:r>
    </w:p>
    <w:p w14:paraId="59838CFC" w14:textId="77777777" w:rsidR="00ED1D8B" w:rsidRPr="00D42E64" w:rsidRDefault="00ED1D8B" w:rsidP="00D30DDD">
      <w:pPr>
        <w:pStyle w:val="Akapitzlist"/>
        <w:numPr>
          <w:ilvl w:val="0"/>
          <w:numId w:val="14"/>
        </w:numPr>
        <w:tabs>
          <w:tab w:val="num" w:pos="1005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powinien mieć wbudowane mechanizmy umożliwiające pracę w architekturze klastrowej,</w:t>
      </w:r>
    </w:p>
    <w:p w14:paraId="26C47531" w14:textId="77777777" w:rsidR="00ED1D8B" w:rsidRPr="00D42E64" w:rsidRDefault="00ED1D8B" w:rsidP="00D30DDD">
      <w:pPr>
        <w:pStyle w:val="Akapitzlist"/>
        <w:numPr>
          <w:ilvl w:val="0"/>
          <w:numId w:val="14"/>
        </w:numPr>
        <w:tabs>
          <w:tab w:val="num" w:pos="1005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powinien posiadać mechanizm blokowania na poziomie wiersza wg zasady „</w:t>
      </w:r>
      <w:proofErr w:type="spellStart"/>
      <w:r w:rsidRPr="00D42E64">
        <w:rPr>
          <w:rFonts w:ascii="Times New Roman" w:hAnsi="Times New Roman"/>
          <w:sz w:val="24"/>
          <w:szCs w:val="24"/>
        </w:rPr>
        <w:t>writers</w:t>
      </w:r>
      <w:proofErr w:type="spellEnd"/>
      <w:r w:rsidRPr="00D42E64">
        <w:rPr>
          <w:rFonts w:ascii="Times New Roman" w:hAnsi="Times New Roman"/>
          <w:sz w:val="24"/>
          <w:szCs w:val="24"/>
        </w:rPr>
        <w:t xml:space="preserve"> do not </w:t>
      </w:r>
      <w:proofErr w:type="spellStart"/>
      <w:r w:rsidRPr="00D42E64">
        <w:rPr>
          <w:rFonts w:ascii="Times New Roman" w:hAnsi="Times New Roman"/>
          <w:sz w:val="24"/>
          <w:szCs w:val="24"/>
        </w:rPr>
        <w:t>block</w:t>
      </w:r>
      <w:proofErr w:type="spellEnd"/>
      <w:r w:rsidRPr="00D42E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64">
        <w:rPr>
          <w:rFonts w:ascii="Times New Roman" w:hAnsi="Times New Roman"/>
          <w:sz w:val="24"/>
          <w:szCs w:val="24"/>
        </w:rPr>
        <w:t>readers</w:t>
      </w:r>
      <w:proofErr w:type="spellEnd"/>
      <w:r w:rsidRPr="00D42E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2E64">
        <w:rPr>
          <w:rFonts w:ascii="Times New Roman" w:hAnsi="Times New Roman"/>
          <w:sz w:val="24"/>
          <w:szCs w:val="24"/>
        </w:rPr>
        <w:t>readers</w:t>
      </w:r>
      <w:proofErr w:type="spellEnd"/>
      <w:r w:rsidRPr="00D42E64">
        <w:rPr>
          <w:rFonts w:ascii="Times New Roman" w:hAnsi="Times New Roman"/>
          <w:sz w:val="24"/>
          <w:szCs w:val="24"/>
        </w:rPr>
        <w:t xml:space="preserve"> do not </w:t>
      </w:r>
      <w:proofErr w:type="spellStart"/>
      <w:r w:rsidRPr="00D42E64">
        <w:rPr>
          <w:rFonts w:ascii="Times New Roman" w:hAnsi="Times New Roman"/>
          <w:sz w:val="24"/>
          <w:szCs w:val="24"/>
        </w:rPr>
        <w:t>block</w:t>
      </w:r>
      <w:proofErr w:type="spellEnd"/>
      <w:r w:rsidRPr="00D42E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E64">
        <w:rPr>
          <w:rFonts w:ascii="Times New Roman" w:hAnsi="Times New Roman"/>
          <w:sz w:val="24"/>
          <w:szCs w:val="24"/>
        </w:rPr>
        <w:t>writers</w:t>
      </w:r>
      <w:proofErr w:type="spellEnd"/>
      <w:r w:rsidRPr="00D42E64">
        <w:rPr>
          <w:rFonts w:ascii="Times New Roman" w:hAnsi="Times New Roman"/>
          <w:sz w:val="24"/>
          <w:szCs w:val="24"/>
        </w:rPr>
        <w:t>” (zapewnienie wielodostępu do danych),</w:t>
      </w:r>
    </w:p>
    <w:p w14:paraId="59D0A3E1" w14:textId="77777777" w:rsidR="00ED1D8B" w:rsidRPr="00D42E64" w:rsidRDefault="00ED1D8B" w:rsidP="00D30DDD">
      <w:pPr>
        <w:pStyle w:val="Akapitzlist"/>
        <w:numPr>
          <w:ilvl w:val="0"/>
          <w:numId w:val="14"/>
        </w:numPr>
        <w:tabs>
          <w:tab w:val="num" w:pos="1005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lastRenderedPageBreak/>
        <w:t>musi zapewniać możliwość odzysku danych w przypadku awarii do ostatnio zatwierdzonej transakcji,</w:t>
      </w:r>
    </w:p>
    <w:p w14:paraId="342BC8BA" w14:textId="77777777" w:rsidR="00ED1D8B" w:rsidRPr="00D42E64" w:rsidRDefault="00ED1D8B" w:rsidP="00D30DDD">
      <w:pPr>
        <w:pStyle w:val="Akapitzlist"/>
        <w:numPr>
          <w:ilvl w:val="0"/>
          <w:numId w:val="14"/>
        </w:numPr>
        <w:tabs>
          <w:tab w:val="num" w:pos="1005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musi pozwalać na tworzenie kopii zapasowej w czasie pracy bazy (hot backup) bez uszczerbku wydajności i szybkości działania systemu,</w:t>
      </w:r>
    </w:p>
    <w:p w14:paraId="0EC0672F" w14:textId="77777777" w:rsidR="00ED1D8B" w:rsidRPr="00D42E64" w:rsidRDefault="00ED1D8B" w:rsidP="00D30DDD">
      <w:pPr>
        <w:pStyle w:val="Akapitzlist"/>
        <w:numPr>
          <w:ilvl w:val="0"/>
          <w:numId w:val="14"/>
        </w:numPr>
        <w:tabs>
          <w:tab w:val="num" w:pos="1005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powinien umieć zarządzać zasobami serwera dla poszczególnych użytkowników,</w:t>
      </w:r>
    </w:p>
    <w:p w14:paraId="064320DD" w14:textId="77777777" w:rsidR="00ED1D8B" w:rsidRPr="00D42E64" w:rsidRDefault="00ED1D8B" w:rsidP="00D30DDD">
      <w:pPr>
        <w:pStyle w:val="Akapitzlist"/>
        <w:numPr>
          <w:ilvl w:val="0"/>
          <w:numId w:val="14"/>
        </w:numPr>
        <w:tabs>
          <w:tab w:val="num" w:pos="1005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powinien umożliwiać szeroko pojęte partycjonowanie danych,</w:t>
      </w:r>
    </w:p>
    <w:p w14:paraId="585066E5" w14:textId="77777777" w:rsidR="00ED1D8B" w:rsidRPr="00D42E64" w:rsidRDefault="00ED1D8B" w:rsidP="00D30DDD">
      <w:pPr>
        <w:pStyle w:val="Akapitzlist"/>
        <w:numPr>
          <w:ilvl w:val="0"/>
          <w:numId w:val="14"/>
        </w:numPr>
        <w:tabs>
          <w:tab w:val="num" w:pos="1005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powinien mieć wbudowane mechanizmy zarządzania hasłem użytkownika pozwalające na jednoznaczną jego identyfikację,</w:t>
      </w:r>
    </w:p>
    <w:p w14:paraId="1F884A44" w14:textId="77777777" w:rsidR="00ED1D8B" w:rsidRPr="00D42E64" w:rsidRDefault="00ED1D8B" w:rsidP="00D30DDD">
      <w:pPr>
        <w:pStyle w:val="Akapitzlist"/>
        <w:numPr>
          <w:ilvl w:val="0"/>
          <w:numId w:val="14"/>
        </w:numPr>
        <w:tabs>
          <w:tab w:val="num" w:pos="1005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musi być wyposażony w graficzny interfejs użytkownika, umożliwiać pracę w środowisku MS WINDOWS,</w:t>
      </w:r>
    </w:p>
    <w:p w14:paraId="4A95DBD5" w14:textId="77777777" w:rsidR="00ED1D8B" w:rsidRPr="00D42E64" w:rsidRDefault="00ED1D8B" w:rsidP="00D30DDD">
      <w:pPr>
        <w:pStyle w:val="Akapitzlist"/>
        <w:numPr>
          <w:ilvl w:val="0"/>
          <w:numId w:val="14"/>
        </w:numPr>
        <w:tabs>
          <w:tab w:val="num" w:pos="1005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musi być rozwiązaniem zintegrowanym, wykluczającym przenoszenie dokumentów pomiędzy modułami. Dane do systemu powinny być wprowadzane tylko raz</w:t>
      </w:r>
      <w:r w:rsidR="00D30DDD">
        <w:rPr>
          <w:rFonts w:ascii="Times New Roman" w:hAnsi="Times New Roman"/>
          <w:sz w:val="24"/>
          <w:szCs w:val="24"/>
        </w:rPr>
        <w:t xml:space="preserve">              </w:t>
      </w:r>
      <w:r w:rsidRPr="00D42E64">
        <w:rPr>
          <w:rFonts w:ascii="Times New Roman" w:hAnsi="Times New Roman"/>
          <w:sz w:val="24"/>
          <w:szCs w:val="24"/>
        </w:rPr>
        <w:t xml:space="preserve"> i powinny być udostępniane w miejscach, w których są potrzebne,</w:t>
      </w:r>
    </w:p>
    <w:p w14:paraId="721F5F01" w14:textId="77777777" w:rsidR="00ED1D8B" w:rsidRPr="00D42E64" w:rsidRDefault="00ED1D8B" w:rsidP="00D30DDD">
      <w:pPr>
        <w:pStyle w:val="Akapitzlist"/>
        <w:numPr>
          <w:ilvl w:val="0"/>
          <w:numId w:val="14"/>
        </w:numPr>
        <w:tabs>
          <w:tab w:val="num" w:pos="1005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musi współpracować z pakietem pracy biurowej MS Office,</w:t>
      </w:r>
    </w:p>
    <w:p w14:paraId="388CA765" w14:textId="77777777" w:rsidR="00ED1D8B" w:rsidRPr="00D42E64" w:rsidRDefault="00ED1D8B" w:rsidP="00D30DDD">
      <w:pPr>
        <w:pStyle w:val="Akapitzlist"/>
        <w:numPr>
          <w:ilvl w:val="0"/>
          <w:numId w:val="14"/>
        </w:numPr>
        <w:tabs>
          <w:tab w:val="num" w:pos="1005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musi umożliwiać automatyczne generowanie standardowych sprawozdań, w tym Jednolity Plik Kontrolny,</w:t>
      </w:r>
    </w:p>
    <w:p w14:paraId="06FE9540" w14:textId="77777777" w:rsidR="00ED1D8B" w:rsidRPr="00D42E64" w:rsidRDefault="00ED1D8B" w:rsidP="00D30DDD">
      <w:pPr>
        <w:pStyle w:val="Akapitzlist"/>
        <w:numPr>
          <w:ilvl w:val="0"/>
          <w:numId w:val="14"/>
        </w:numPr>
        <w:tabs>
          <w:tab w:val="num" w:pos="1005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powinien umożliwiać budowanie raportów samodzielnie przez użytkownika. Preferowane jest, aby razem z systemem zostały dostarczone narzędzia umożliwiające tworzenie zestawień przez użytkowników.</w:t>
      </w:r>
    </w:p>
    <w:p w14:paraId="6FB07DA2" w14:textId="77777777" w:rsidR="00BD2573" w:rsidRPr="004F6CD6" w:rsidRDefault="00BD2573" w:rsidP="00D30DDD">
      <w:pPr>
        <w:pStyle w:val="Akapitzlist"/>
        <w:tabs>
          <w:tab w:val="num" w:pos="1005"/>
        </w:tabs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14:paraId="60D09155" w14:textId="77777777" w:rsidR="00BD2573" w:rsidRPr="004F6CD6" w:rsidRDefault="00ED1D8B" w:rsidP="00D30DD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F6CD6">
        <w:rPr>
          <w:rFonts w:ascii="Times New Roman" w:hAnsi="Times New Roman"/>
          <w:b/>
          <w:i/>
          <w:sz w:val="24"/>
          <w:szCs w:val="24"/>
        </w:rPr>
        <w:t>Warunki oraz wymagania dotyczące Oferenta, które musi spełniać:</w:t>
      </w:r>
    </w:p>
    <w:p w14:paraId="3C644FDB" w14:textId="77777777" w:rsidR="00ED1D8B" w:rsidRPr="00D42E64" w:rsidRDefault="00ED1D8B" w:rsidP="00D30DDD">
      <w:pPr>
        <w:pStyle w:val="Akapitzlist"/>
        <w:numPr>
          <w:ilvl w:val="0"/>
          <w:numId w:val="15"/>
        </w:numPr>
        <w:tabs>
          <w:tab w:val="num" w:pos="121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 xml:space="preserve">zapewnić dostarczenie, instalację i parametryzację zintegrowanego systemu </w:t>
      </w:r>
      <w:r w:rsidR="00D30DDD">
        <w:rPr>
          <w:rFonts w:ascii="Times New Roman" w:hAnsi="Times New Roman"/>
          <w:sz w:val="24"/>
          <w:szCs w:val="24"/>
        </w:rPr>
        <w:t xml:space="preserve">           </w:t>
      </w:r>
      <w:r w:rsidRPr="00D42E64">
        <w:rPr>
          <w:rFonts w:ascii="Times New Roman" w:hAnsi="Times New Roman"/>
          <w:sz w:val="24"/>
          <w:szCs w:val="24"/>
        </w:rPr>
        <w:t>do zarządzania, w którego skład wchodzi: autorskie oprogramowanie do zarządzania,</w:t>
      </w:r>
    </w:p>
    <w:p w14:paraId="6F586690" w14:textId="77777777" w:rsidR="00ED1D8B" w:rsidRPr="00D42E64" w:rsidRDefault="00ED1D8B" w:rsidP="00D30DDD">
      <w:pPr>
        <w:pStyle w:val="Akapitzlist"/>
        <w:numPr>
          <w:ilvl w:val="0"/>
          <w:numId w:val="15"/>
        </w:numPr>
        <w:tabs>
          <w:tab w:val="num" w:pos="121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 xml:space="preserve">zatrudniać odpowiednią liczbę programistów zapewniającą możliwość modyfikacji pod potrzeby klienta i rozwój produktu, </w:t>
      </w:r>
    </w:p>
    <w:p w14:paraId="2D6392A2" w14:textId="77777777" w:rsidR="00ED1D8B" w:rsidRPr="00D42E64" w:rsidRDefault="00ED1D8B" w:rsidP="00D30DDD">
      <w:pPr>
        <w:pStyle w:val="Akapitzlist"/>
        <w:numPr>
          <w:ilvl w:val="0"/>
          <w:numId w:val="15"/>
        </w:numPr>
        <w:tabs>
          <w:tab w:val="num" w:pos="121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 xml:space="preserve">zatrudniać odpowiednią liczbę specjalistów wg. standardu wdrożeń, zapewniającą sprawne wdrożenie oraz bezpieczną obsługę informatyczną, </w:t>
      </w:r>
    </w:p>
    <w:p w14:paraId="5FFD0F1E" w14:textId="77777777" w:rsidR="00ED1D8B" w:rsidRPr="00D42E64" w:rsidRDefault="00ED1D8B" w:rsidP="00D30DDD">
      <w:pPr>
        <w:pStyle w:val="Akapitzlist"/>
        <w:numPr>
          <w:ilvl w:val="0"/>
          <w:numId w:val="15"/>
        </w:numPr>
        <w:tabs>
          <w:tab w:val="num" w:pos="121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zapewnić w okresie nadzoru nad wdrożeniem oraz w późniejszym okresie, osobiste wsparcie specjalistów z różnych dziedzin oraz szybką reakcję, szczególnie w sytuacjach awaryjnych.</w:t>
      </w:r>
    </w:p>
    <w:p w14:paraId="0A39C991" w14:textId="77777777" w:rsidR="00ED1D8B" w:rsidRPr="00D42E64" w:rsidRDefault="00ED1D8B" w:rsidP="00D30DDD">
      <w:pPr>
        <w:pStyle w:val="Akapitzlist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65F68715" w14:textId="77777777" w:rsidR="00F85A1E" w:rsidRPr="00D42E64" w:rsidRDefault="00F85A1E" w:rsidP="00D30DDD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42E64">
        <w:rPr>
          <w:rFonts w:ascii="Times New Roman" w:hAnsi="Times New Roman"/>
          <w:b/>
          <w:sz w:val="24"/>
          <w:szCs w:val="24"/>
        </w:rPr>
        <w:t>Gwarancja, aktualizacje</w:t>
      </w:r>
      <w:r w:rsidR="00AE4A4A" w:rsidRPr="00D42E64">
        <w:rPr>
          <w:rFonts w:ascii="Times New Roman" w:hAnsi="Times New Roman"/>
          <w:b/>
          <w:sz w:val="24"/>
          <w:szCs w:val="24"/>
        </w:rPr>
        <w:t>.</w:t>
      </w:r>
    </w:p>
    <w:p w14:paraId="3DA90E71" w14:textId="77777777" w:rsidR="00F85A1E" w:rsidRPr="00D42E64" w:rsidRDefault="00F85A1E" w:rsidP="00D30DDD">
      <w:pPr>
        <w:pStyle w:val="Akapitzlist"/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14:paraId="199BC86A" w14:textId="77777777" w:rsidR="00D42E64" w:rsidRPr="004F6CD6" w:rsidRDefault="00F85A1E" w:rsidP="00D30DDD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/>
          <w:b/>
          <w:i/>
          <w:sz w:val="24"/>
          <w:szCs w:val="24"/>
        </w:rPr>
      </w:pPr>
      <w:r w:rsidRPr="004F6CD6">
        <w:rPr>
          <w:rFonts w:ascii="Times New Roman" w:hAnsi="Times New Roman"/>
          <w:b/>
          <w:i/>
          <w:sz w:val="24"/>
          <w:szCs w:val="24"/>
        </w:rPr>
        <w:t>gwarancja:</w:t>
      </w:r>
    </w:p>
    <w:p w14:paraId="0864494D" w14:textId="02BB98B6" w:rsidR="00591840" w:rsidRPr="00D42E64" w:rsidRDefault="00F85A1E" w:rsidP="00D30DD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Okres gwarancyjny wynosić ma 12 miesięcy od daty obustronnego podpisania bezusterkowego protokołu odbior</w:t>
      </w:r>
      <w:r w:rsidR="00494407">
        <w:rPr>
          <w:rFonts w:ascii="Times New Roman" w:hAnsi="Times New Roman"/>
          <w:sz w:val="24"/>
          <w:szCs w:val="24"/>
        </w:rPr>
        <w:t>u</w:t>
      </w:r>
      <w:r w:rsidRPr="00D42E64">
        <w:rPr>
          <w:rFonts w:ascii="Times New Roman" w:hAnsi="Times New Roman"/>
          <w:sz w:val="24"/>
          <w:szCs w:val="24"/>
        </w:rPr>
        <w:t xml:space="preserve">. </w:t>
      </w:r>
      <w:r w:rsidR="00591840" w:rsidRPr="00D42E64">
        <w:rPr>
          <w:rFonts w:ascii="Times New Roman" w:hAnsi="Times New Roman"/>
          <w:sz w:val="24"/>
          <w:szCs w:val="24"/>
        </w:rPr>
        <w:t>W ramach gwarancji Zamawiający otrzyma bezpłatnie wszelkie aktualizacje systemu w ramach tej samej wersji związane ze zmianą przepisów prawnych, unowocześnieniem systemu, usuwaniem błędów ujawnionych w trakcie eksploatacji.</w:t>
      </w:r>
    </w:p>
    <w:p w14:paraId="0A5CCAB2" w14:textId="77777777" w:rsidR="00F85A1E" w:rsidRDefault="00591840" w:rsidP="00D30DD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Okres gwarancji obejmuje pomoc techniczną (opiekę serwisową)</w:t>
      </w:r>
      <w:r w:rsidR="002A6EDA" w:rsidRPr="00D42E64">
        <w:rPr>
          <w:rFonts w:ascii="Times New Roman" w:hAnsi="Times New Roman"/>
          <w:sz w:val="24"/>
          <w:szCs w:val="24"/>
        </w:rPr>
        <w:t>, która będzie polegała na pomocy telefonicznej z konsultantem odpowiedzialnym za wdrożenie oraz sprawującym opiekę nad Zamawiającym</w:t>
      </w:r>
      <w:r w:rsidRPr="00D42E64">
        <w:rPr>
          <w:rFonts w:ascii="Times New Roman" w:hAnsi="Times New Roman"/>
          <w:sz w:val="24"/>
          <w:szCs w:val="24"/>
        </w:rPr>
        <w:t>.</w:t>
      </w:r>
    </w:p>
    <w:p w14:paraId="24D8B93A" w14:textId="77777777" w:rsidR="00D42E64" w:rsidRPr="004F6CD6" w:rsidRDefault="00D42E64" w:rsidP="00D30DD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946A024" w14:textId="77777777" w:rsidR="00D42E64" w:rsidRPr="004F6CD6" w:rsidRDefault="00591840" w:rsidP="00D30DDD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/>
          <w:b/>
          <w:i/>
          <w:sz w:val="24"/>
          <w:szCs w:val="24"/>
        </w:rPr>
      </w:pPr>
      <w:r w:rsidRPr="004F6CD6">
        <w:rPr>
          <w:rFonts w:ascii="Times New Roman" w:hAnsi="Times New Roman"/>
          <w:b/>
          <w:i/>
          <w:sz w:val="24"/>
          <w:szCs w:val="24"/>
        </w:rPr>
        <w:t>aktualizacja</w:t>
      </w:r>
    </w:p>
    <w:p w14:paraId="157A5627" w14:textId="77777777" w:rsidR="002A6EDA" w:rsidRPr="00D42E64" w:rsidRDefault="002A6EDA" w:rsidP="00D30DD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 xml:space="preserve">O nowych aktualizacjach Zamawiający informowany </w:t>
      </w:r>
      <w:r w:rsidR="00ED1D8B" w:rsidRPr="00D42E64">
        <w:rPr>
          <w:rFonts w:ascii="Times New Roman" w:hAnsi="Times New Roman"/>
          <w:sz w:val="24"/>
          <w:szCs w:val="24"/>
        </w:rPr>
        <w:t>będzie na</w:t>
      </w:r>
      <w:r w:rsidRPr="00D42E64">
        <w:rPr>
          <w:rFonts w:ascii="Times New Roman" w:hAnsi="Times New Roman"/>
          <w:sz w:val="24"/>
          <w:szCs w:val="24"/>
        </w:rPr>
        <w:t xml:space="preserve"> bieżąco. Aktualizację mogą być dokonywane:</w:t>
      </w:r>
    </w:p>
    <w:p w14:paraId="1147DE2D" w14:textId="77777777" w:rsidR="002A6EDA" w:rsidRPr="00D42E64" w:rsidRDefault="002A6EDA" w:rsidP="00D30DD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bezpośrednio przez konsultanta w siedzibie Zamawiającego,</w:t>
      </w:r>
    </w:p>
    <w:p w14:paraId="0D232D2E" w14:textId="77777777" w:rsidR="00591840" w:rsidRPr="00D42E64" w:rsidRDefault="002A6EDA" w:rsidP="00D30DD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poprzez zdalny dostęp do ZSI (aplikacji),</w:t>
      </w:r>
    </w:p>
    <w:p w14:paraId="19890678" w14:textId="77777777" w:rsidR="002A6EDA" w:rsidRPr="00D42E64" w:rsidRDefault="002A6EDA" w:rsidP="00D30DD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E64">
        <w:rPr>
          <w:rFonts w:ascii="Times New Roman" w:hAnsi="Times New Roman"/>
          <w:sz w:val="24"/>
          <w:szCs w:val="24"/>
        </w:rPr>
        <w:t>poprzez Zamawiającego po otrzymaniu instrukcji aktualizacji.</w:t>
      </w:r>
    </w:p>
    <w:p w14:paraId="38C9EB62" w14:textId="77777777" w:rsidR="00EE0C91" w:rsidRDefault="00EE0C91" w:rsidP="00D30DDD">
      <w:pPr>
        <w:ind w:left="567"/>
        <w:jc w:val="both"/>
        <w:rPr>
          <w:sz w:val="16"/>
          <w:szCs w:val="16"/>
        </w:rPr>
      </w:pPr>
    </w:p>
    <w:sectPr w:rsidR="00EE0C91" w:rsidSect="004F6CD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71EC1CD" w15:done="0"/>
  <w15:commentEx w15:paraId="41FD9C8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1EC1CD" w16cid:durableId="2203A712"/>
  <w16cid:commentId w16cid:paraId="41FD9C82" w16cid:durableId="2203A83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67E2"/>
    <w:multiLevelType w:val="hybridMultilevel"/>
    <w:tmpl w:val="C09E037A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>
    <w:nsid w:val="0E4E7C44"/>
    <w:multiLevelType w:val="hybridMultilevel"/>
    <w:tmpl w:val="461E382C"/>
    <w:lvl w:ilvl="0" w:tplc="B868E454">
      <w:start w:val="1"/>
      <w:numFmt w:val="bullet"/>
      <w:lvlText w:val=""/>
      <w:lvlJc w:val="left"/>
      <w:pPr>
        <w:ind w:left="16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2">
    <w:nsid w:val="19174E6D"/>
    <w:multiLevelType w:val="hybridMultilevel"/>
    <w:tmpl w:val="C6E6EE2E"/>
    <w:lvl w:ilvl="0" w:tplc="B868E45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5563A3"/>
    <w:multiLevelType w:val="hybridMultilevel"/>
    <w:tmpl w:val="3D64913C"/>
    <w:lvl w:ilvl="0" w:tplc="B868E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411E5"/>
    <w:multiLevelType w:val="hybridMultilevel"/>
    <w:tmpl w:val="7A104944"/>
    <w:lvl w:ilvl="0" w:tplc="B868E45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370134"/>
    <w:multiLevelType w:val="hybridMultilevel"/>
    <w:tmpl w:val="A06610CE"/>
    <w:lvl w:ilvl="0" w:tplc="B868E45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A67238"/>
    <w:multiLevelType w:val="hybridMultilevel"/>
    <w:tmpl w:val="4210E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82742"/>
    <w:multiLevelType w:val="hybridMultilevel"/>
    <w:tmpl w:val="F34AE7B4"/>
    <w:lvl w:ilvl="0" w:tplc="CE6C8054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36322A"/>
    <w:multiLevelType w:val="hybridMultilevel"/>
    <w:tmpl w:val="40BA746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562C1B13"/>
    <w:multiLevelType w:val="hybridMultilevel"/>
    <w:tmpl w:val="DEE822BA"/>
    <w:lvl w:ilvl="0" w:tplc="B868E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60052"/>
    <w:multiLevelType w:val="hybridMultilevel"/>
    <w:tmpl w:val="FF26F608"/>
    <w:lvl w:ilvl="0" w:tplc="B868E454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D430518"/>
    <w:multiLevelType w:val="hybridMultilevel"/>
    <w:tmpl w:val="41DE3120"/>
    <w:lvl w:ilvl="0" w:tplc="B868E454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6FF02869"/>
    <w:multiLevelType w:val="hybridMultilevel"/>
    <w:tmpl w:val="EC70499E"/>
    <w:lvl w:ilvl="0" w:tplc="B868E454">
      <w:start w:val="1"/>
      <w:numFmt w:val="bullet"/>
      <w:lvlText w:val="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77AA7482"/>
    <w:multiLevelType w:val="hybridMultilevel"/>
    <w:tmpl w:val="2FB0CB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ADB79B2"/>
    <w:multiLevelType w:val="hybridMultilevel"/>
    <w:tmpl w:val="DFC650DE"/>
    <w:lvl w:ilvl="0" w:tplc="B868E45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2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11"/>
  </w:num>
  <w:num w:numId="10">
    <w:abstractNumId w:val="0"/>
  </w:num>
  <w:num w:numId="11">
    <w:abstractNumId w:val="10"/>
  </w:num>
  <w:num w:numId="12">
    <w:abstractNumId w:val="13"/>
  </w:num>
  <w:num w:numId="13">
    <w:abstractNumId w:val="14"/>
  </w:num>
  <w:num w:numId="14">
    <w:abstractNumId w:val="1"/>
  </w:num>
  <w:num w:numId="15">
    <w:abstractNumId w:val="2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K">
    <w15:presenceInfo w15:providerId="None" w15:userId="J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54"/>
    <w:rsid w:val="00100FA8"/>
    <w:rsid w:val="002A6EDA"/>
    <w:rsid w:val="00494407"/>
    <w:rsid w:val="004D36C5"/>
    <w:rsid w:val="004F6CD6"/>
    <w:rsid w:val="00516134"/>
    <w:rsid w:val="0057247D"/>
    <w:rsid w:val="00591840"/>
    <w:rsid w:val="00632C54"/>
    <w:rsid w:val="007377CD"/>
    <w:rsid w:val="00747992"/>
    <w:rsid w:val="007B621E"/>
    <w:rsid w:val="0098303C"/>
    <w:rsid w:val="00AE4A4A"/>
    <w:rsid w:val="00AF60E3"/>
    <w:rsid w:val="00BD2573"/>
    <w:rsid w:val="00D30DDD"/>
    <w:rsid w:val="00D42E64"/>
    <w:rsid w:val="00ED1D8B"/>
    <w:rsid w:val="00EE0C91"/>
    <w:rsid w:val="00F13BC1"/>
    <w:rsid w:val="00F6059B"/>
    <w:rsid w:val="00F85A1E"/>
    <w:rsid w:val="00FE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F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C54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32C5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32C54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2C5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32C5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aliases w:val="Footer Char Znak Znak,Footer Char Znak"/>
    <w:basedOn w:val="Normalny"/>
    <w:link w:val="StopkaZnak"/>
    <w:uiPriority w:val="99"/>
    <w:rsid w:val="00632C5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 Znak Znak,Footer Char Znak Znak1"/>
    <w:basedOn w:val="Domylnaczcionkaakapitu"/>
    <w:link w:val="Stopka"/>
    <w:uiPriority w:val="99"/>
    <w:rsid w:val="00632C54"/>
    <w:rPr>
      <w:rFonts w:ascii="Arial" w:eastAsia="Times New Roman" w:hAnsi="Arial" w:cs="Times New Roman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632C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632C54"/>
    <w:rPr>
      <w:rFonts w:ascii="Arial" w:eastAsia="Times New Roman" w:hAnsi="Arial" w:cs="Times New Roman"/>
      <w:lang w:eastAsia="pl-PL"/>
    </w:rPr>
  </w:style>
  <w:style w:type="paragraph" w:styleId="Bezodstpw">
    <w:name w:val="No Spacing"/>
    <w:link w:val="BezodstpwZnak"/>
    <w:qFormat/>
    <w:rsid w:val="00632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632C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ed list"/>
    <w:basedOn w:val="Normalny"/>
    <w:link w:val="AkapitzlistZnak"/>
    <w:uiPriority w:val="34"/>
    <w:qFormat/>
    <w:rsid w:val="00632C54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Bulleted list Znak"/>
    <w:link w:val="Akapitzlist"/>
    <w:uiPriority w:val="34"/>
    <w:qFormat/>
    <w:locked/>
    <w:rsid w:val="00632C54"/>
    <w:rPr>
      <w:rFonts w:ascii="Calibri" w:eastAsia="Calibri" w:hAnsi="Calibri" w:cs="Times New Roman"/>
    </w:rPr>
  </w:style>
  <w:style w:type="paragraph" w:customStyle="1" w:styleId="Default">
    <w:name w:val="Default"/>
    <w:rsid w:val="00632C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32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32C5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ontStyle41">
    <w:name w:val="Font Style41"/>
    <w:basedOn w:val="Domylnaczcionkaakapitu"/>
    <w:uiPriority w:val="99"/>
    <w:rsid w:val="00632C54"/>
    <w:rPr>
      <w:rFonts w:ascii="Calibri" w:hAnsi="Calibri" w:cs="Calibr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C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C5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unhideWhenUsed/>
    <w:rsid w:val="0063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5">
    <w:name w:val="Znak Znak5"/>
    <w:basedOn w:val="Normalny"/>
    <w:rsid w:val="00632C54"/>
    <w:rPr>
      <w:rFonts w:ascii="Times New Roman" w:hAnsi="Times New Roman"/>
      <w:sz w:val="24"/>
      <w:szCs w:val="24"/>
    </w:rPr>
  </w:style>
  <w:style w:type="paragraph" w:customStyle="1" w:styleId="abcZnak">
    <w:name w:val="abc Znak"/>
    <w:basedOn w:val="Normalny"/>
    <w:link w:val="abcZnakZnak"/>
    <w:rsid w:val="00632C54"/>
    <w:pPr>
      <w:widowControl w:val="0"/>
      <w:autoSpaceDE w:val="0"/>
      <w:autoSpaceDN w:val="0"/>
      <w:adjustRightInd w:val="0"/>
    </w:pPr>
    <w:rPr>
      <w:rFonts w:ascii="Arial Narrow" w:hAnsi="Arial Narrow"/>
      <w:b/>
      <w:color w:val="000000"/>
      <w:sz w:val="24"/>
      <w:szCs w:val="24"/>
      <w:lang w:val="x-none"/>
    </w:rPr>
  </w:style>
  <w:style w:type="character" w:customStyle="1" w:styleId="abcZnakZnak">
    <w:name w:val="abc Znak Znak"/>
    <w:link w:val="abcZnak"/>
    <w:rsid w:val="00632C54"/>
    <w:rPr>
      <w:rFonts w:ascii="Arial Narrow" w:eastAsia="Times New Roman" w:hAnsi="Arial Narrow" w:cs="Times New Roman"/>
      <w:b/>
      <w:color w:val="000000"/>
      <w:sz w:val="24"/>
      <w:szCs w:val="24"/>
      <w:lang w:val="x-none" w:eastAsia="pl-PL"/>
    </w:rPr>
  </w:style>
  <w:style w:type="paragraph" w:customStyle="1" w:styleId="paragraph">
    <w:name w:val="paragraph"/>
    <w:basedOn w:val="Normalny"/>
    <w:rsid w:val="00632C5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632C54"/>
  </w:style>
  <w:style w:type="character" w:customStyle="1" w:styleId="eop">
    <w:name w:val="eop"/>
    <w:basedOn w:val="Domylnaczcionkaakapitu"/>
    <w:rsid w:val="00632C5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C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C5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C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C5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32C54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character" w:customStyle="1" w:styleId="normaltextrun1">
    <w:name w:val="normaltextrun1"/>
    <w:basedOn w:val="Domylnaczcionkaakapitu"/>
    <w:rsid w:val="00632C54"/>
  </w:style>
  <w:style w:type="character" w:customStyle="1" w:styleId="Nierozpoznanawzmianka1">
    <w:name w:val="Nierozpoznana wzmianka1"/>
    <w:basedOn w:val="Domylnaczcionkaakapitu"/>
    <w:uiPriority w:val="99"/>
    <w:unhideWhenUsed/>
    <w:rsid w:val="00632C54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632C54"/>
    <w:rPr>
      <w:color w:val="2B579A"/>
      <w:shd w:val="clear" w:color="auto" w:fill="E1DFDD"/>
    </w:rPr>
  </w:style>
  <w:style w:type="paragraph" w:styleId="Tekstpodstawowy">
    <w:name w:val="Body Text"/>
    <w:basedOn w:val="Normalny"/>
    <w:link w:val="TekstpodstawowyZnak"/>
    <w:rsid w:val="00632C54"/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32C54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32C5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2C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140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C54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32C5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32C54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2C5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32C5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aliases w:val="Footer Char Znak Znak,Footer Char Znak"/>
    <w:basedOn w:val="Normalny"/>
    <w:link w:val="StopkaZnak"/>
    <w:uiPriority w:val="99"/>
    <w:rsid w:val="00632C5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 Znak Znak,Footer Char Znak Znak1"/>
    <w:basedOn w:val="Domylnaczcionkaakapitu"/>
    <w:link w:val="Stopka"/>
    <w:uiPriority w:val="99"/>
    <w:rsid w:val="00632C54"/>
    <w:rPr>
      <w:rFonts w:ascii="Arial" w:eastAsia="Times New Roman" w:hAnsi="Arial" w:cs="Times New Roman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632C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632C54"/>
    <w:rPr>
      <w:rFonts w:ascii="Arial" w:eastAsia="Times New Roman" w:hAnsi="Arial" w:cs="Times New Roman"/>
      <w:lang w:eastAsia="pl-PL"/>
    </w:rPr>
  </w:style>
  <w:style w:type="paragraph" w:styleId="Bezodstpw">
    <w:name w:val="No Spacing"/>
    <w:link w:val="BezodstpwZnak"/>
    <w:qFormat/>
    <w:rsid w:val="00632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632C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ed list"/>
    <w:basedOn w:val="Normalny"/>
    <w:link w:val="AkapitzlistZnak"/>
    <w:uiPriority w:val="34"/>
    <w:qFormat/>
    <w:rsid w:val="00632C54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Bulleted list Znak"/>
    <w:link w:val="Akapitzlist"/>
    <w:uiPriority w:val="34"/>
    <w:qFormat/>
    <w:locked/>
    <w:rsid w:val="00632C54"/>
    <w:rPr>
      <w:rFonts w:ascii="Calibri" w:eastAsia="Calibri" w:hAnsi="Calibri" w:cs="Times New Roman"/>
    </w:rPr>
  </w:style>
  <w:style w:type="paragraph" w:customStyle="1" w:styleId="Default">
    <w:name w:val="Default"/>
    <w:rsid w:val="00632C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32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32C5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ontStyle41">
    <w:name w:val="Font Style41"/>
    <w:basedOn w:val="Domylnaczcionkaakapitu"/>
    <w:uiPriority w:val="99"/>
    <w:rsid w:val="00632C54"/>
    <w:rPr>
      <w:rFonts w:ascii="Calibri" w:hAnsi="Calibri" w:cs="Calibr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C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C5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unhideWhenUsed/>
    <w:rsid w:val="0063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5">
    <w:name w:val="Znak Znak5"/>
    <w:basedOn w:val="Normalny"/>
    <w:rsid w:val="00632C54"/>
    <w:rPr>
      <w:rFonts w:ascii="Times New Roman" w:hAnsi="Times New Roman"/>
      <w:sz w:val="24"/>
      <w:szCs w:val="24"/>
    </w:rPr>
  </w:style>
  <w:style w:type="paragraph" w:customStyle="1" w:styleId="abcZnak">
    <w:name w:val="abc Znak"/>
    <w:basedOn w:val="Normalny"/>
    <w:link w:val="abcZnakZnak"/>
    <w:rsid w:val="00632C54"/>
    <w:pPr>
      <w:widowControl w:val="0"/>
      <w:autoSpaceDE w:val="0"/>
      <w:autoSpaceDN w:val="0"/>
      <w:adjustRightInd w:val="0"/>
    </w:pPr>
    <w:rPr>
      <w:rFonts w:ascii="Arial Narrow" w:hAnsi="Arial Narrow"/>
      <w:b/>
      <w:color w:val="000000"/>
      <w:sz w:val="24"/>
      <w:szCs w:val="24"/>
      <w:lang w:val="x-none"/>
    </w:rPr>
  </w:style>
  <w:style w:type="character" w:customStyle="1" w:styleId="abcZnakZnak">
    <w:name w:val="abc Znak Znak"/>
    <w:link w:val="abcZnak"/>
    <w:rsid w:val="00632C54"/>
    <w:rPr>
      <w:rFonts w:ascii="Arial Narrow" w:eastAsia="Times New Roman" w:hAnsi="Arial Narrow" w:cs="Times New Roman"/>
      <w:b/>
      <w:color w:val="000000"/>
      <w:sz w:val="24"/>
      <w:szCs w:val="24"/>
      <w:lang w:val="x-none" w:eastAsia="pl-PL"/>
    </w:rPr>
  </w:style>
  <w:style w:type="paragraph" w:customStyle="1" w:styleId="paragraph">
    <w:name w:val="paragraph"/>
    <w:basedOn w:val="Normalny"/>
    <w:rsid w:val="00632C5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632C54"/>
  </w:style>
  <w:style w:type="character" w:customStyle="1" w:styleId="eop">
    <w:name w:val="eop"/>
    <w:basedOn w:val="Domylnaczcionkaakapitu"/>
    <w:rsid w:val="00632C5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C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C5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C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C5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32C54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character" w:customStyle="1" w:styleId="normaltextrun1">
    <w:name w:val="normaltextrun1"/>
    <w:basedOn w:val="Domylnaczcionkaakapitu"/>
    <w:rsid w:val="00632C54"/>
  </w:style>
  <w:style w:type="character" w:customStyle="1" w:styleId="Nierozpoznanawzmianka1">
    <w:name w:val="Nierozpoznana wzmianka1"/>
    <w:basedOn w:val="Domylnaczcionkaakapitu"/>
    <w:uiPriority w:val="99"/>
    <w:unhideWhenUsed/>
    <w:rsid w:val="00632C54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632C54"/>
    <w:rPr>
      <w:color w:val="2B579A"/>
      <w:shd w:val="clear" w:color="auto" w:fill="E1DFDD"/>
    </w:rPr>
  </w:style>
  <w:style w:type="paragraph" w:styleId="Tekstpodstawowy">
    <w:name w:val="Body Text"/>
    <w:basedOn w:val="Normalny"/>
    <w:link w:val="TekstpodstawowyZnak"/>
    <w:rsid w:val="00632C54"/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32C54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32C5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2C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140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64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1818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Komputer2</dc:creator>
  <cp:lastModifiedBy>Komputer2</cp:lastModifiedBy>
  <cp:revision>7</cp:revision>
  <cp:lastPrinted>2020-04-06T10:56:00Z</cp:lastPrinted>
  <dcterms:created xsi:type="dcterms:W3CDTF">2020-03-02T12:47:00Z</dcterms:created>
  <dcterms:modified xsi:type="dcterms:W3CDTF">2020-04-06T10:56:00Z</dcterms:modified>
</cp:coreProperties>
</file>