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8"/>
        <w:gridCol w:w="1272"/>
        <w:gridCol w:w="1644"/>
        <w:gridCol w:w="1900"/>
        <w:gridCol w:w="1724"/>
      </w:tblGrid>
      <w:tr w:rsidR="00080D2D" w:rsidTr="00080D2D">
        <w:trPr>
          <w:trHeight w:val="29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0D2D">
        <w:trPr>
          <w:trHeight w:val="29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0D2D" w:rsidTr="00080D2D">
        <w:trPr>
          <w:gridAfter w:val="4"/>
          <w:wAfter w:w="6540" w:type="dxa"/>
          <w:trHeight w:val="30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0D2D">
        <w:trPr>
          <w:trHeight w:val="29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80D2D" w:rsidRDefault="00080D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80D2D" w:rsidRPr="00080D2D" w:rsidRDefault="00080D2D" w:rsidP="00080D2D">
      <w:pPr>
        <w:spacing w:line="720" w:lineRule="auto"/>
        <w:ind w:firstLine="708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080D2D">
        <w:rPr>
          <w:rFonts w:ascii="Calibri" w:hAnsi="Calibri" w:cs="Calibri"/>
          <w:b/>
          <w:bCs/>
          <w:sz w:val="22"/>
          <w:szCs w:val="22"/>
        </w:rPr>
        <w:t>Załącznik nr 1 do zapytania ofertowego</w:t>
      </w:r>
    </w:p>
    <w:p w:rsidR="00080D2D" w:rsidRPr="00A24E62" w:rsidRDefault="00080D2D" w:rsidP="00080D2D">
      <w:pPr>
        <w:spacing w:line="720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080D2D">
        <w:rPr>
          <w:rFonts w:ascii="Calibri" w:hAnsi="Calibri" w:cs="Calibri"/>
          <w:b/>
          <w:bCs/>
          <w:sz w:val="22"/>
          <w:szCs w:val="22"/>
        </w:rPr>
        <w:t>Szczegółowy opis przedmiotu zamówienia - asortyment, ilości, cena jednostkowa</w:t>
      </w:r>
    </w:p>
    <w:tbl>
      <w:tblPr>
        <w:tblW w:w="15267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057"/>
        <w:gridCol w:w="2410"/>
        <w:gridCol w:w="1276"/>
        <w:gridCol w:w="1417"/>
        <w:gridCol w:w="1418"/>
        <w:gridCol w:w="1417"/>
        <w:gridCol w:w="1276"/>
        <w:gridCol w:w="1364"/>
      </w:tblGrid>
      <w:tr w:rsidR="00080D2D" w:rsidRPr="00A24E62" w:rsidTr="00080D2D">
        <w:trPr>
          <w:trHeight w:val="52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Przedmiot zamówienia opis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Proponowany artykuł (podać nazwę typ artykułu)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Szacunkowa ilość w ciągu roku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Wartość VAT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b/>
                <w:sz w:val="20"/>
                <w:szCs w:val="18"/>
                <w:lang w:eastAsia="en-US"/>
              </w:rPr>
              <w:t>Wartość brutto</w:t>
            </w: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spacing w:line="256" w:lineRule="auto"/>
              <w:ind w:left="382" w:hanging="284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Papier ksero 80 g.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Koperta C-6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Koperta C-5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Koperta C-4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Koperta B-4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Ewidencja zwrotów i uznania reklamacji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Koszulki 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Rolka termiczna 57/30 10 - rolek w op.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trHeight w:val="2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Rolka termo 57/15 10 - rolek w op.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Korektor w taśmie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Korektor w piórze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Zszywacz 25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Zszywki 24/6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Długopis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Flexi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0,7 mm niebieski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Wkład do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długopisa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PENTEL BLN75 LRN5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Wkład do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długopisa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PENTEL BK - 77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Wkład do długopisu SLEEK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Taśma biurowa bezbarwna 24/10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Ołówek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Dowód wpłaty KP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Marker dwustronny czarny 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Marker czarny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Marker czerwony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Zakreślacze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Wniosek urlopowy A6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Dziennik korespondencyjny A4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Taśma dwustronna 38/10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Taśma dwustronna 50/10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Folia do laminowania A4 80mc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Spinacz biurowy 25R 28R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Grafiti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0,5 + 0,7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Książka noworodków i badań profilaktycznych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Arkusz spis z natury 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Druk likwidacja środka trwałego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Polecenie wyjazdu służbowego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Blok techniczny 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Teczka papierowa z gumką 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Tusz do pieczątek czarny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Zeszyt 60k kratka miękka okładka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Skoroszyt a10szt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Segregator A4 5cm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Druki Zamówienia ogólne TYP 333-2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Skorowidz A5 96 kartek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Toner do drukarki HP Laser P 1102 zamiennik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Toner do drukarki BROTHER TN2010 zamiennik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Toner do drukarki BROTHER TN1030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Toner do ksera Konica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Minolta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Bizhub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163 (dwupak)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Toner do drukarki HP 107W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Toner do ksera Konica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Minolta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Bizhub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C257i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Baterie AA LR6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Bateria CR 2032 3V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Baterie AAA LR03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Ręczniki celulozowe maxi 2 w. C120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Papier toaletowy biały 2 – 3 warstwowy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Velvet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A8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Papier toaletowy szary (36 rolek w opakowaniu)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Papier toaletowy  JUMBO bielony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jc w:val="center"/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Papier toaletowy  JUMBO szary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jc w:val="center"/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Ręczniki składane W V Optimum 2-warstwowe białe (23x21)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Ecolaben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3200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Płyn do dezynfekcji rąk jednorazowy wkład 1000 ml POLANA DDR+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Ajax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5 litrów płyn uniwersalny soda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CIF mleczko 700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CLIN CITRUS rozpylacz  0,5l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Yplom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żel WC 1 litr Palemka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Domestos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0,75 litra płyn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Cilit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Bang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płyn uniwersalny 750 ml rozpylacz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Odświeżacz powietrza aerozol 600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Zapach Żel BRISE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Domestos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kostka zawieszka do </w:t>
            </w: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wc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Kamix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do usuwania kamienia 150 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jc w:val="center"/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Ścierka w rolce dwa kolory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D" w:rsidRPr="00A24E62" w:rsidRDefault="00080D2D" w:rsidP="004B4F0E">
            <w:pPr>
              <w:jc w:val="center"/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Worki na odpady czerwone 20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Worki na odpady czerwone 35 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Worki na odpady niebieskie 35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Worki na odpady niebieskie 60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Worki na odpady czerwone 60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Worki na odpady 120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Worek na odpady 240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Kubki plastikowe jednorazowe 200 ml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Maszynka go golenia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ACE wybielacz1 litr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LENOR koncentrat 1800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VANISH płyn 1 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Mydło w płynie 5 l. antybakteryjne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Płyn do naczyń 5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Tabletki do zmywarki FAIRY op.115 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Worki do odkurzacza Karcher T10/1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Płyn do czyszczenia kamienia 1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Odkamieniacz</w:t>
            </w:r>
            <w:proofErr w:type="spellEnd"/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w płynie 5l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Szufelka ze zmiotką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Miotła z trzonkiem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080D2D" w:rsidRDefault="00080D2D" w:rsidP="00080D2D">
            <w:pPr>
              <w:pStyle w:val="Akapitzlist"/>
              <w:numPr>
                <w:ilvl w:val="0"/>
                <w:numId w:val="4"/>
              </w:numPr>
              <w:tabs>
                <w:tab w:val="left" w:pos="240"/>
              </w:tabs>
              <w:spacing w:line="256" w:lineRule="auto"/>
              <w:ind w:hanging="1538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Zmywak kuchenny a 5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A24E62">
              <w:rPr>
                <w:rFonts w:ascii="Times New Roman" w:hAnsi="Times New Roman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  <w:tr w:rsidR="00080D2D" w:rsidRPr="00A24E62" w:rsidTr="00080D2D">
        <w:trPr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D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  <w:p w:rsidR="00080D2D" w:rsidRPr="00080D2D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b/>
                <w:sz w:val="36"/>
                <w:szCs w:val="18"/>
                <w:lang w:eastAsia="en-US"/>
              </w:rPr>
            </w:pPr>
            <w:r w:rsidRPr="00080D2D">
              <w:rPr>
                <w:rFonts w:ascii="Times New Roman" w:hAnsi="Times New Roman"/>
                <w:b/>
                <w:sz w:val="36"/>
                <w:szCs w:val="18"/>
                <w:lang w:eastAsia="en-US"/>
              </w:rPr>
              <w:t>RAZEM</w:t>
            </w:r>
          </w:p>
          <w:p w:rsidR="00080D2D" w:rsidRPr="00A24E62" w:rsidRDefault="00080D2D" w:rsidP="004B4F0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D" w:rsidRPr="00A24E62" w:rsidRDefault="00080D2D" w:rsidP="004B4F0E">
            <w:pPr>
              <w:spacing w:line="256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</w:tbl>
    <w:p w:rsidR="00080D2D" w:rsidRPr="00A24E62" w:rsidRDefault="00080D2D" w:rsidP="00080D2D">
      <w:pPr>
        <w:rPr>
          <w:sz w:val="28"/>
        </w:rPr>
      </w:pPr>
    </w:p>
    <w:p w:rsidR="00080D2D" w:rsidRDefault="00080D2D" w:rsidP="00080D2D"/>
    <w:p w:rsidR="00080D2D" w:rsidRPr="00A24E62" w:rsidRDefault="00080D2D" w:rsidP="00080D2D">
      <w:pPr>
        <w:spacing w:line="720" w:lineRule="auto"/>
        <w:ind w:firstLine="708"/>
        <w:rPr>
          <w:rFonts w:ascii="Calibri" w:hAnsi="Calibri" w:cs="Calibri"/>
          <w:b/>
          <w:bCs/>
          <w:szCs w:val="22"/>
        </w:rPr>
      </w:pPr>
    </w:p>
    <w:sectPr w:rsidR="00080D2D" w:rsidRPr="00A24E62" w:rsidSect="00DA5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842"/>
    <w:multiLevelType w:val="hybridMultilevel"/>
    <w:tmpl w:val="09D0DCE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33BCF"/>
    <w:multiLevelType w:val="hybridMultilevel"/>
    <w:tmpl w:val="FB50CADE"/>
    <w:lvl w:ilvl="0" w:tplc="734A422E">
      <w:start w:val="1"/>
      <w:numFmt w:val="decimal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A29E0"/>
    <w:multiLevelType w:val="hybridMultilevel"/>
    <w:tmpl w:val="F5BCDE2E"/>
    <w:lvl w:ilvl="0" w:tplc="734A422E">
      <w:start w:val="1"/>
      <w:numFmt w:val="decimal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8040B"/>
    <w:multiLevelType w:val="hybridMultilevel"/>
    <w:tmpl w:val="8F82E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2D"/>
    <w:rsid w:val="00080D2D"/>
    <w:rsid w:val="001C437F"/>
    <w:rsid w:val="00D85C80"/>
    <w:rsid w:val="00D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51 Znak,Preambuła Znak,Numerowanie Znak,L1 Znak,Akapit z listą5 Znak,BulletC Znak,Obiekt Znak,List Paragraph1 Znak,List Paragraph Znak,x. Znak"/>
    <w:link w:val="Akapitzlist"/>
    <w:uiPriority w:val="99"/>
    <w:qFormat/>
    <w:locked/>
    <w:rsid w:val="00080D2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1,Preambuła,Numerowanie,L1,Akapit z listą5,BulletC,Obiekt,List Paragraph1,List Paragraph,Akapit z listą1,RR PGE Akapit z listą,Styl 1,normalny tekst,paragraf,lp1,x."/>
    <w:basedOn w:val="Normalny"/>
    <w:link w:val="AkapitzlistZnak"/>
    <w:uiPriority w:val="99"/>
    <w:qFormat/>
    <w:rsid w:val="0008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51 Znak,Preambuła Znak,Numerowanie Znak,L1 Znak,Akapit z listą5 Znak,BulletC Znak,Obiekt Znak,List Paragraph1 Znak,List Paragraph Znak,x. Znak"/>
    <w:link w:val="Akapitzlist"/>
    <w:uiPriority w:val="99"/>
    <w:qFormat/>
    <w:locked/>
    <w:rsid w:val="00080D2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1,Preambuła,Numerowanie,L1,Akapit z listą5,BulletC,Obiekt,List Paragraph1,List Paragraph,Akapit z listą1,RR PGE Akapit z listą,Styl 1,normalny tekst,paragraf,lp1,x."/>
    <w:basedOn w:val="Normalny"/>
    <w:link w:val="AkapitzlistZnak"/>
    <w:uiPriority w:val="99"/>
    <w:qFormat/>
    <w:rsid w:val="0008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2024-04-05T07:08:00Z</dcterms:created>
  <dcterms:modified xsi:type="dcterms:W3CDTF">2024-04-05T09:41:00Z</dcterms:modified>
</cp:coreProperties>
</file>